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90A" w:rsidRPr="00F40DB9" w:rsidRDefault="0072190A" w:rsidP="00F40DB9">
      <w:pPr>
        <w:rPr>
          <w:sz w:val="20"/>
        </w:rPr>
      </w:pPr>
    </w:p>
    <w:p w:rsidR="0072190A" w:rsidRPr="00F40DB9" w:rsidRDefault="009E6E33" w:rsidP="00F40DB9">
      <w:pPr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4BF557CB" wp14:editId="1E35DB31">
            <wp:extent cx="6076950" cy="835368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35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90A" w:rsidRPr="00F40DB9" w:rsidRDefault="0072190A" w:rsidP="00F40DB9">
      <w:pPr>
        <w:rPr>
          <w:sz w:val="20"/>
        </w:rPr>
      </w:pPr>
    </w:p>
    <w:p w:rsidR="0072190A" w:rsidRPr="00F40DB9" w:rsidRDefault="0072190A" w:rsidP="00F40DB9">
      <w:pPr>
        <w:rPr>
          <w:sz w:val="20"/>
        </w:rPr>
      </w:pPr>
    </w:p>
    <w:p w:rsidR="0072190A" w:rsidRPr="00F40DB9" w:rsidRDefault="0072190A" w:rsidP="00F40DB9">
      <w:pPr>
        <w:rPr>
          <w:sz w:val="20"/>
        </w:rPr>
      </w:pPr>
    </w:p>
    <w:p w:rsidR="0072190A" w:rsidRDefault="0072190A" w:rsidP="00F40DB9">
      <w:pPr>
        <w:rPr>
          <w:sz w:val="21"/>
          <w:lang w:val="en-US"/>
        </w:rPr>
      </w:pPr>
    </w:p>
    <w:p w:rsidR="00F07D4F" w:rsidRPr="00F07D4F" w:rsidRDefault="00F07D4F" w:rsidP="00F40DB9">
      <w:pPr>
        <w:rPr>
          <w:sz w:val="21"/>
          <w:lang w:val="en-US"/>
        </w:rPr>
      </w:pPr>
      <w:bookmarkStart w:id="0" w:name="_GoBack"/>
      <w:bookmarkEnd w:id="0"/>
    </w:p>
    <w:p w:rsidR="009E6E33" w:rsidRPr="00F40DB9" w:rsidRDefault="009E6E33" w:rsidP="00F40DB9">
      <w:pPr>
        <w:rPr>
          <w:sz w:val="21"/>
        </w:rPr>
      </w:pPr>
    </w:p>
    <w:p w:rsidR="0072190A" w:rsidRPr="00F40DB9" w:rsidRDefault="00F8449C" w:rsidP="00F40DB9">
      <w:pPr>
        <w:rPr>
          <w:sz w:val="28"/>
          <w:szCs w:val="28"/>
        </w:rPr>
      </w:pPr>
      <w:r w:rsidRPr="00F40DB9">
        <w:rPr>
          <w:w w:val="105"/>
          <w:sz w:val="28"/>
          <w:szCs w:val="28"/>
        </w:rPr>
        <w:lastRenderedPageBreak/>
        <w:t>СОДЕРЖАНИЕ</w:t>
      </w:r>
    </w:p>
    <w:p w:rsidR="0072190A" w:rsidRPr="00F40DB9" w:rsidRDefault="0072190A" w:rsidP="00F40DB9">
      <w:pPr>
        <w:rPr>
          <w:sz w:val="28"/>
          <w:szCs w:val="28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575B5B"/>
          <w:left w:val="single" w:sz="6" w:space="0" w:color="575B5B"/>
          <w:bottom w:val="single" w:sz="6" w:space="0" w:color="575B5B"/>
          <w:right w:val="single" w:sz="6" w:space="0" w:color="575B5B"/>
          <w:insideH w:val="single" w:sz="6" w:space="0" w:color="575B5B"/>
          <w:insideV w:val="single" w:sz="6" w:space="0" w:color="575B5B"/>
        </w:tblBorders>
        <w:tblLayout w:type="fixed"/>
        <w:tblLook w:val="01E0" w:firstRow="1" w:lastRow="1" w:firstColumn="1" w:lastColumn="1" w:noHBand="0" w:noVBand="0"/>
      </w:tblPr>
      <w:tblGrid>
        <w:gridCol w:w="8458"/>
        <w:gridCol w:w="1070"/>
      </w:tblGrid>
      <w:tr w:rsidR="0072190A" w:rsidRPr="00F40DB9">
        <w:trPr>
          <w:trHeight w:val="489"/>
        </w:trPr>
        <w:tc>
          <w:tcPr>
            <w:tcW w:w="8458" w:type="dxa"/>
          </w:tcPr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w w:val="95"/>
                <w:sz w:val="28"/>
                <w:szCs w:val="28"/>
              </w:rPr>
              <w:t>1.</w:t>
            </w:r>
            <w:r w:rsidRPr="00F40DB9">
              <w:rPr>
                <w:spacing w:val="16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w w:val="95"/>
                <w:sz w:val="28"/>
                <w:szCs w:val="28"/>
              </w:rPr>
              <w:t>Паспорт</w:t>
            </w:r>
            <w:r w:rsidRPr="00F40DB9">
              <w:rPr>
                <w:spacing w:val="38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w w:val="95"/>
                <w:sz w:val="28"/>
                <w:szCs w:val="28"/>
              </w:rPr>
              <w:t>программы</w:t>
            </w:r>
            <w:r w:rsidRPr="00F40DB9">
              <w:rPr>
                <w:spacing w:val="57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w w:val="95"/>
                <w:sz w:val="28"/>
                <w:szCs w:val="28"/>
              </w:rPr>
              <w:t>развития</w:t>
            </w:r>
            <w:r w:rsidRPr="00F40DB9">
              <w:rPr>
                <w:spacing w:val="39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w w:val="95"/>
                <w:sz w:val="28"/>
                <w:szCs w:val="28"/>
              </w:rPr>
              <w:t xml:space="preserve">МБОУ </w:t>
            </w:r>
            <w:proofErr w:type="spellStart"/>
            <w:r w:rsidRPr="00F40DB9">
              <w:rPr>
                <w:w w:val="95"/>
                <w:sz w:val="28"/>
                <w:szCs w:val="28"/>
              </w:rPr>
              <w:t>Баратуйская</w:t>
            </w:r>
            <w:proofErr w:type="spellEnd"/>
            <w:r w:rsidRPr="00F40DB9">
              <w:rPr>
                <w:w w:val="95"/>
                <w:sz w:val="28"/>
                <w:szCs w:val="28"/>
              </w:rPr>
              <w:t xml:space="preserve"> ООШ</w:t>
            </w:r>
          </w:p>
        </w:tc>
        <w:tc>
          <w:tcPr>
            <w:tcW w:w="1070" w:type="dxa"/>
          </w:tcPr>
          <w:p w:rsidR="0072190A" w:rsidRPr="00F40DB9" w:rsidRDefault="00F8449C" w:rsidP="00220407">
            <w:pPr>
              <w:jc w:val="center"/>
              <w:rPr>
                <w:sz w:val="28"/>
                <w:szCs w:val="28"/>
              </w:rPr>
            </w:pPr>
            <w:r w:rsidRPr="00F40DB9">
              <w:rPr>
                <w:w w:val="97"/>
                <w:sz w:val="28"/>
                <w:szCs w:val="28"/>
              </w:rPr>
              <w:t>3</w:t>
            </w:r>
          </w:p>
        </w:tc>
      </w:tr>
      <w:tr w:rsidR="0072190A" w:rsidRPr="00F40DB9">
        <w:trPr>
          <w:trHeight w:val="479"/>
        </w:trPr>
        <w:tc>
          <w:tcPr>
            <w:tcW w:w="8458" w:type="dxa"/>
          </w:tcPr>
          <w:p w:rsidR="0072190A" w:rsidRPr="00F40DB9" w:rsidRDefault="008630D9" w:rsidP="00F40DB9">
            <w:pPr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</w:rPr>
              <w:t>2</w:t>
            </w:r>
            <w:r w:rsidR="00F8449C" w:rsidRPr="00F40DB9">
              <w:rPr>
                <w:w w:val="95"/>
                <w:sz w:val="28"/>
                <w:szCs w:val="28"/>
              </w:rPr>
              <w:t>.</w:t>
            </w:r>
            <w:r w:rsidR="00F8449C" w:rsidRPr="00F40DB9">
              <w:rPr>
                <w:spacing w:val="14"/>
                <w:w w:val="95"/>
                <w:sz w:val="28"/>
                <w:szCs w:val="28"/>
              </w:rPr>
              <w:t xml:space="preserve"> </w:t>
            </w:r>
            <w:r w:rsidR="00F8449C" w:rsidRPr="00F40DB9">
              <w:rPr>
                <w:w w:val="95"/>
                <w:sz w:val="28"/>
                <w:szCs w:val="28"/>
              </w:rPr>
              <w:t>Информационно</w:t>
            </w:r>
            <w:r w:rsidR="00F8449C" w:rsidRPr="00F40DB9">
              <w:rPr>
                <w:spacing w:val="57"/>
                <w:w w:val="95"/>
                <w:sz w:val="28"/>
                <w:szCs w:val="28"/>
              </w:rPr>
              <w:t xml:space="preserve"> </w:t>
            </w:r>
            <w:r w:rsidR="00F8449C" w:rsidRPr="00F40DB9">
              <w:rPr>
                <w:w w:val="90"/>
                <w:sz w:val="28"/>
                <w:szCs w:val="28"/>
              </w:rPr>
              <w:t>—</w:t>
            </w:r>
            <w:r w:rsidR="00F8449C" w:rsidRPr="00F40DB9">
              <w:rPr>
                <w:spacing w:val="29"/>
                <w:w w:val="90"/>
                <w:sz w:val="28"/>
                <w:szCs w:val="28"/>
              </w:rPr>
              <w:t xml:space="preserve"> </w:t>
            </w:r>
            <w:r w:rsidR="00F8449C" w:rsidRPr="00F40DB9">
              <w:rPr>
                <w:w w:val="95"/>
                <w:sz w:val="28"/>
                <w:szCs w:val="28"/>
              </w:rPr>
              <w:t>аналитическая</w:t>
            </w:r>
            <w:r w:rsidR="00F8449C" w:rsidRPr="00F40DB9">
              <w:rPr>
                <w:spacing w:val="57"/>
                <w:w w:val="95"/>
                <w:sz w:val="28"/>
                <w:szCs w:val="28"/>
              </w:rPr>
              <w:t xml:space="preserve"> </w:t>
            </w:r>
            <w:r w:rsidR="00F8449C" w:rsidRPr="00F40DB9">
              <w:rPr>
                <w:w w:val="95"/>
                <w:sz w:val="28"/>
                <w:szCs w:val="28"/>
              </w:rPr>
              <w:t>справка</w:t>
            </w:r>
            <w:r w:rsidR="00F8449C" w:rsidRPr="00F40DB9">
              <w:rPr>
                <w:spacing w:val="45"/>
                <w:w w:val="95"/>
                <w:sz w:val="28"/>
                <w:szCs w:val="28"/>
              </w:rPr>
              <w:t xml:space="preserve"> </w:t>
            </w:r>
            <w:r w:rsidR="00F8449C" w:rsidRPr="00F40DB9">
              <w:rPr>
                <w:w w:val="95"/>
                <w:sz w:val="28"/>
                <w:szCs w:val="28"/>
              </w:rPr>
              <w:t xml:space="preserve">МБОУ </w:t>
            </w:r>
            <w:proofErr w:type="spellStart"/>
            <w:r w:rsidR="00F8449C" w:rsidRPr="00F40DB9">
              <w:rPr>
                <w:w w:val="95"/>
                <w:sz w:val="28"/>
                <w:szCs w:val="28"/>
              </w:rPr>
              <w:t>Баратуйская</w:t>
            </w:r>
            <w:proofErr w:type="spellEnd"/>
            <w:r w:rsidR="00F8449C" w:rsidRPr="00F40DB9">
              <w:rPr>
                <w:w w:val="95"/>
                <w:sz w:val="28"/>
                <w:szCs w:val="28"/>
              </w:rPr>
              <w:t xml:space="preserve"> ООШ</w:t>
            </w:r>
          </w:p>
        </w:tc>
        <w:tc>
          <w:tcPr>
            <w:tcW w:w="1070" w:type="dxa"/>
          </w:tcPr>
          <w:p w:rsidR="0072190A" w:rsidRPr="00F40DB9" w:rsidRDefault="008630D9" w:rsidP="00220407">
            <w:pPr>
              <w:jc w:val="center"/>
              <w:rPr>
                <w:sz w:val="28"/>
                <w:szCs w:val="28"/>
              </w:rPr>
            </w:pPr>
            <w:r>
              <w:rPr>
                <w:w w:val="91"/>
                <w:sz w:val="28"/>
                <w:szCs w:val="28"/>
              </w:rPr>
              <w:t>7</w:t>
            </w:r>
          </w:p>
        </w:tc>
      </w:tr>
      <w:tr w:rsidR="0072190A" w:rsidRPr="00F40DB9">
        <w:trPr>
          <w:trHeight w:val="479"/>
        </w:trPr>
        <w:tc>
          <w:tcPr>
            <w:tcW w:w="8458" w:type="dxa"/>
          </w:tcPr>
          <w:p w:rsidR="008630D9" w:rsidRPr="008630D9" w:rsidRDefault="008630D9" w:rsidP="008630D9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8630D9">
              <w:rPr>
                <w:bCs/>
                <w:color w:val="000000"/>
                <w:sz w:val="28"/>
                <w:szCs w:val="28"/>
              </w:rPr>
              <w:t>Основания для разработки программы развития</w:t>
            </w:r>
          </w:p>
          <w:p w:rsidR="0072190A" w:rsidRPr="00F40DB9" w:rsidRDefault="0072190A" w:rsidP="00F40DB9">
            <w:pPr>
              <w:rPr>
                <w:sz w:val="28"/>
                <w:szCs w:val="28"/>
              </w:rPr>
            </w:pPr>
          </w:p>
        </w:tc>
        <w:tc>
          <w:tcPr>
            <w:tcW w:w="1070" w:type="dxa"/>
          </w:tcPr>
          <w:p w:rsidR="0072190A" w:rsidRPr="00F40DB9" w:rsidRDefault="008630D9" w:rsidP="002204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20407" w:rsidRPr="00F40DB9">
        <w:trPr>
          <w:trHeight w:val="479"/>
        </w:trPr>
        <w:tc>
          <w:tcPr>
            <w:tcW w:w="8458" w:type="dxa"/>
          </w:tcPr>
          <w:p w:rsidR="00220407" w:rsidRPr="00F40DB9" w:rsidRDefault="00220407" w:rsidP="00220407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220407">
              <w:rPr>
                <w:bCs/>
                <w:color w:val="000000"/>
                <w:sz w:val="28"/>
                <w:szCs w:val="28"/>
              </w:rPr>
              <w:t>Основные направления развития организации</w:t>
            </w:r>
          </w:p>
          <w:p w:rsidR="00220407" w:rsidRDefault="00220407" w:rsidP="008630D9">
            <w:pPr>
              <w:rPr>
                <w:sz w:val="28"/>
                <w:szCs w:val="28"/>
              </w:rPr>
            </w:pPr>
          </w:p>
        </w:tc>
        <w:tc>
          <w:tcPr>
            <w:tcW w:w="1070" w:type="dxa"/>
          </w:tcPr>
          <w:p w:rsidR="00220407" w:rsidRDefault="00220407" w:rsidP="002204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72190A" w:rsidRPr="00F40DB9" w:rsidTr="00F40DB9">
        <w:trPr>
          <w:trHeight w:val="1122"/>
        </w:trPr>
        <w:tc>
          <w:tcPr>
            <w:tcW w:w="8458" w:type="dxa"/>
          </w:tcPr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5.</w:t>
            </w:r>
            <w:r w:rsidRPr="00F40DB9">
              <w:rPr>
                <w:spacing w:val="-8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Модель</w:t>
            </w:r>
            <w:r w:rsidRPr="00F40DB9">
              <w:rPr>
                <w:spacing w:val="3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реализации</w:t>
            </w:r>
            <w:r w:rsidRPr="00F40DB9">
              <w:rPr>
                <w:spacing w:val="5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задач Программы</w:t>
            </w:r>
            <w:r w:rsidRPr="00F40DB9">
              <w:rPr>
                <w:spacing w:val="2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развития</w:t>
            </w:r>
            <w:r w:rsidRPr="00F40DB9">
              <w:rPr>
                <w:spacing w:val="13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по</w:t>
            </w:r>
            <w:r w:rsidRPr="00F40DB9">
              <w:rPr>
                <w:spacing w:val="-6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направлениям,</w:t>
            </w:r>
          </w:p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соответствующим</w:t>
            </w:r>
            <w:r w:rsidRPr="00F40DB9">
              <w:rPr>
                <w:sz w:val="28"/>
                <w:szCs w:val="28"/>
              </w:rPr>
              <w:tab/>
              <w:t>целевым</w:t>
            </w:r>
            <w:r w:rsidRPr="00F40DB9">
              <w:rPr>
                <w:sz w:val="28"/>
                <w:szCs w:val="28"/>
              </w:rPr>
              <w:tab/>
              <w:t>показателям</w:t>
            </w:r>
            <w:r w:rsidRPr="00F40DB9">
              <w:rPr>
                <w:sz w:val="28"/>
                <w:szCs w:val="28"/>
              </w:rPr>
              <w:tab/>
            </w:r>
            <w:r w:rsidRPr="00F40DB9">
              <w:rPr>
                <w:w w:val="95"/>
                <w:sz w:val="28"/>
                <w:szCs w:val="28"/>
              </w:rPr>
              <w:t>государственных</w:t>
            </w:r>
            <w:r w:rsidRPr="00F40DB9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документов</w:t>
            </w:r>
            <w:r w:rsidRPr="00F40DB9">
              <w:rPr>
                <w:spacing w:val="45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по</w:t>
            </w:r>
            <w:r w:rsidRPr="00F40DB9">
              <w:rPr>
                <w:spacing w:val="24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стратегии</w:t>
            </w:r>
            <w:r w:rsidRPr="00F40DB9">
              <w:rPr>
                <w:spacing w:val="42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образования</w:t>
            </w:r>
            <w:r w:rsidRPr="00F40DB9">
              <w:rPr>
                <w:spacing w:val="62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до</w:t>
            </w:r>
            <w:r w:rsidRPr="00F40DB9">
              <w:rPr>
                <w:spacing w:val="2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2027</w:t>
            </w:r>
            <w:r w:rsidRPr="00F40DB9">
              <w:rPr>
                <w:spacing w:val="4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года</w:t>
            </w:r>
          </w:p>
        </w:tc>
        <w:tc>
          <w:tcPr>
            <w:tcW w:w="1070" w:type="dxa"/>
          </w:tcPr>
          <w:p w:rsidR="0072190A" w:rsidRPr="00F40DB9" w:rsidRDefault="00220407" w:rsidP="002204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72190A" w:rsidRPr="00F40DB9" w:rsidTr="00220407">
        <w:trPr>
          <w:trHeight w:val="378"/>
        </w:trPr>
        <w:tc>
          <w:tcPr>
            <w:tcW w:w="8458" w:type="dxa"/>
          </w:tcPr>
          <w:p w:rsidR="00220407" w:rsidRPr="00220407" w:rsidRDefault="00220407" w:rsidP="00220407">
            <w:pPr>
              <w:rPr>
                <w:bCs/>
                <w:color w:val="000000"/>
                <w:sz w:val="28"/>
                <w:szCs w:val="28"/>
              </w:rPr>
            </w:pPr>
            <w:r w:rsidRPr="00220407">
              <w:rPr>
                <w:bCs/>
                <w:color w:val="000000"/>
                <w:sz w:val="28"/>
                <w:szCs w:val="28"/>
              </w:rPr>
              <w:t>6. Мероприятия по реализации программы развития</w:t>
            </w:r>
          </w:p>
          <w:p w:rsidR="0072190A" w:rsidRPr="00F40DB9" w:rsidRDefault="0072190A" w:rsidP="00F40DB9">
            <w:pPr>
              <w:rPr>
                <w:sz w:val="28"/>
                <w:szCs w:val="28"/>
              </w:rPr>
            </w:pPr>
          </w:p>
        </w:tc>
        <w:tc>
          <w:tcPr>
            <w:tcW w:w="1070" w:type="dxa"/>
          </w:tcPr>
          <w:p w:rsidR="0072190A" w:rsidRPr="00F40DB9" w:rsidRDefault="00220407" w:rsidP="002204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72190A" w:rsidRPr="00F40DB9" w:rsidTr="00220407">
        <w:trPr>
          <w:trHeight w:val="557"/>
        </w:trPr>
        <w:tc>
          <w:tcPr>
            <w:tcW w:w="8458" w:type="dxa"/>
          </w:tcPr>
          <w:p w:rsidR="00220407" w:rsidRPr="00220407" w:rsidRDefault="00220407" w:rsidP="00220407">
            <w:pPr>
              <w:rPr>
                <w:bCs/>
                <w:color w:val="000000"/>
                <w:sz w:val="28"/>
                <w:szCs w:val="28"/>
              </w:rPr>
            </w:pPr>
            <w:r w:rsidRPr="00220407">
              <w:rPr>
                <w:bCs/>
                <w:color w:val="000000"/>
                <w:sz w:val="28"/>
                <w:szCs w:val="28"/>
              </w:rPr>
              <w:t>7. Механизмы реализации программы развития школы</w:t>
            </w:r>
          </w:p>
          <w:p w:rsidR="0072190A" w:rsidRPr="00F40DB9" w:rsidRDefault="0072190A" w:rsidP="00F40DB9">
            <w:pPr>
              <w:rPr>
                <w:sz w:val="28"/>
                <w:szCs w:val="28"/>
              </w:rPr>
            </w:pPr>
          </w:p>
        </w:tc>
        <w:tc>
          <w:tcPr>
            <w:tcW w:w="1070" w:type="dxa"/>
          </w:tcPr>
          <w:p w:rsidR="0072190A" w:rsidRPr="00F40DB9" w:rsidRDefault="00220407" w:rsidP="002204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220407" w:rsidRPr="00F40DB9" w:rsidTr="00220407">
        <w:trPr>
          <w:trHeight w:val="557"/>
        </w:trPr>
        <w:tc>
          <w:tcPr>
            <w:tcW w:w="8458" w:type="dxa"/>
          </w:tcPr>
          <w:p w:rsidR="00220407" w:rsidRPr="00220407" w:rsidRDefault="00220407" w:rsidP="00220407">
            <w:pPr>
              <w:rPr>
                <w:bCs/>
                <w:color w:val="000000"/>
                <w:sz w:val="28"/>
                <w:szCs w:val="28"/>
              </w:rPr>
            </w:pPr>
            <w:r w:rsidRPr="00220407">
              <w:rPr>
                <w:bCs/>
                <w:color w:val="000000"/>
                <w:sz w:val="28"/>
                <w:szCs w:val="28"/>
              </w:rPr>
              <w:t>8. Ожидаемые результаты реализации программы развития</w:t>
            </w:r>
          </w:p>
          <w:p w:rsidR="00220407" w:rsidRPr="00220407" w:rsidRDefault="00220407" w:rsidP="00220407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70" w:type="dxa"/>
          </w:tcPr>
          <w:p w:rsidR="00220407" w:rsidRDefault="00220407" w:rsidP="002204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220407" w:rsidRPr="00F40DB9" w:rsidTr="00220407">
        <w:trPr>
          <w:trHeight w:val="557"/>
        </w:trPr>
        <w:tc>
          <w:tcPr>
            <w:tcW w:w="8458" w:type="dxa"/>
          </w:tcPr>
          <w:p w:rsidR="00220407" w:rsidRPr="00220407" w:rsidRDefault="00220407" w:rsidP="00220407">
            <w:pPr>
              <w:rPr>
                <w:bCs/>
                <w:color w:val="000000"/>
                <w:sz w:val="28"/>
                <w:szCs w:val="28"/>
              </w:rPr>
            </w:pPr>
            <w:r w:rsidRPr="00220407">
              <w:rPr>
                <w:bCs/>
                <w:color w:val="000000"/>
                <w:sz w:val="28"/>
                <w:szCs w:val="28"/>
              </w:rPr>
              <w:t>9. Критерии и показатели оценки реализации программы развития</w:t>
            </w:r>
          </w:p>
          <w:p w:rsidR="00220407" w:rsidRPr="00220407" w:rsidRDefault="00220407" w:rsidP="00220407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70" w:type="dxa"/>
          </w:tcPr>
          <w:p w:rsidR="00220407" w:rsidRDefault="00220407" w:rsidP="002204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220407" w:rsidRPr="00F40DB9" w:rsidTr="00220407">
        <w:trPr>
          <w:trHeight w:val="557"/>
        </w:trPr>
        <w:tc>
          <w:tcPr>
            <w:tcW w:w="8458" w:type="dxa"/>
          </w:tcPr>
          <w:p w:rsidR="00220407" w:rsidRPr="00220407" w:rsidRDefault="00220407" w:rsidP="00220407">
            <w:pPr>
              <w:rPr>
                <w:sz w:val="28"/>
                <w:szCs w:val="28"/>
              </w:rPr>
            </w:pPr>
            <w:r w:rsidRPr="00220407">
              <w:rPr>
                <w:sz w:val="28"/>
                <w:szCs w:val="28"/>
              </w:rPr>
              <w:t xml:space="preserve">10. Управление и отчетность по программе развития </w:t>
            </w:r>
          </w:p>
          <w:p w:rsidR="00220407" w:rsidRPr="00220407" w:rsidRDefault="00220407" w:rsidP="00220407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70" w:type="dxa"/>
          </w:tcPr>
          <w:p w:rsidR="00220407" w:rsidRDefault="00220407" w:rsidP="002204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220407" w:rsidRPr="00F40DB9" w:rsidTr="00220407">
        <w:trPr>
          <w:trHeight w:val="557"/>
        </w:trPr>
        <w:tc>
          <w:tcPr>
            <w:tcW w:w="8458" w:type="dxa"/>
          </w:tcPr>
          <w:p w:rsidR="00220407" w:rsidRPr="00220407" w:rsidRDefault="00220407" w:rsidP="00220407">
            <w:pPr>
              <w:rPr>
                <w:sz w:val="28"/>
                <w:szCs w:val="28"/>
              </w:rPr>
            </w:pPr>
            <w:r w:rsidRPr="00220407">
              <w:rPr>
                <w:sz w:val="28"/>
                <w:szCs w:val="28"/>
              </w:rPr>
              <w:t>11. Возможные риски в процессе реализации Программы</w:t>
            </w:r>
          </w:p>
        </w:tc>
        <w:tc>
          <w:tcPr>
            <w:tcW w:w="1070" w:type="dxa"/>
          </w:tcPr>
          <w:p w:rsidR="00220407" w:rsidRDefault="00220407" w:rsidP="002204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</w:tbl>
    <w:p w:rsidR="0072190A" w:rsidRPr="00F40DB9" w:rsidRDefault="0072190A" w:rsidP="00F40DB9">
      <w:pPr>
        <w:rPr>
          <w:sz w:val="28"/>
          <w:szCs w:val="28"/>
        </w:rPr>
        <w:sectPr w:rsidR="0072190A" w:rsidRPr="00F40DB9">
          <w:footerReference w:type="default" r:id="rId9"/>
          <w:pgSz w:w="11910" w:h="16840"/>
          <w:pgMar w:top="600" w:right="600" w:bottom="280" w:left="1540" w:header="720" w:footer="720" w:gutter="0"/>
          <w:cols w:space="720"/>
        </w:sectPr>
      </w:pPr>
    </w:p>
    <w:p w:rsidR="0072190A" w:rsidRPr="00F40DB9" w:rsidRDefault="0072190A" w:rsidP="00F40DB9">
      <w:pPr>
        <w:rPr>
          <w:sz w:val="28"/>
          <w:szCs w:val="28"/>
        </w:rPr>
      </w:pPr>
    </w:p>
    <w:p w:rsidR="0072190A" w:rsidRPr="00F40DB9" w:rsidRDefault="0072190A" w:rsidP="00F40DB9">
      <w:pPr>
        <w:rPr>
          <w:sz w:val="28"/>
          <w:szCs w:val="28"/>
        </w:rPr>
      </w:pPr>
    </w:p>
    <w:p w:rsidR="00F8449C" w:rsidRPr="00220407" w:rsidRDefault="00F8449C" w:rsidP="00220407">
      <w:pPr>
        <w:pStyle w:val="a4"/>
        <w:numPr>
          <w:ilvl w:val="0"/>
          <w:numId w:val="26"/>
        </w:numPr>
        <w:jc w:val="center"/>
        <w:rPr>
          <w:b/>
          <w:spacing w:val="25"/>
          <w:w w:val="95"/>
          <w:sz w:val="28"/>
          <w:szCs w:val="28"/>
        </w:rPr>
      </w:pPr>
      <w:proofErr w:type="spellStart"/>
      <w:r w:rsidRPr="00220407">
        <w:rPr>
          <w:b/>
          <w:w w:val="95"/>
          <w:sz w:val="28"/>
          <w:szCs w:val="28"/>
        </w:rPr>
        <w:t>П</w:t>
      </w:r>
      <w:proofErr w:type="gramStart"/>
      <w:r w:rsidRPr="00220407">
        <w:rPr>
          <w:b/>
          <w:w w:val="95"/>
          <w:sz w:val="28"/>
          <w:szCs w:val="28"/>
        </w:rPr>
        <w:t>ac</w:t>
      </w:r>
      <w:proofErr w:type="gramEnd"/>
      <w:r w:rsidRPr="00220407">
        <w:rPr>
          <w:b/>
          <w:w w:val="95"/>
          <w:sz w:val="28"/>
          <w:szCs w:val="28"/>
        </w:rPr>
        <w:t>пoрт</w:t>
      </w:r>
      <w:proofErr w:type="spellEnd"/>
      <w:r w:rsidRPr="00220407">
        <w:rPr>
          <w:b/>
          <w:spacing w:val="18"/>
          <w:w w:val="95"/>
          <w:sz w:val="28"/>
          <w:szCs w:val="28"/>
        </w:rPr>
        <w:t xml:space="preserve"> </w:t>
      </w:r>
      <w:r w:rsidRPr="00220407">
        <w:rPr>
          <w:b/>
          <w:w w:val="95"/>
          <w:sz w:val="28"/>
          <w:szCs w:val="28"/>
        </w:rPr>
        <w:t>Программы</w:t>
      </w:r>
      <w:r w:rsidRPr="00220407">
        <w:rPr>
          <w:b/>
          <w:spacing w:val="26"/>
          <w:w w:val="95"/>
          <w:sz w:val="28"/>
          <w:szCs w:val="28"/>
        </w:rPr>
        <w:t xml:space="preserve"> </w:t>
      </w:r>
      <w:proofErr w:type="spellStart"/>
      <w:r w:rsidRPr="00220407">
        <w:rPr>
          <w:b/>
          <w:w w:val="95"/>
          <w:sz w:val="28"/>
          <w:szCs w:val="28"/>
        </w:rPr>
        <w:t>рaзвития</w:t>
      </w:r>
      <w:proofErr w:type="spellEnd"/>
    </w:p>
    <w:p w:rsidR="0072190A" w:rsidRPr="009979B8" w:rsidRDefault="00F8449C" w:rsidP="009979B8">
      <w:pPr>
        <w:jc w:val="center"/>
        <w:rPr>
          <w:b/>
          <w:sz w:val="28"/>
          <w:szCs w:val="28"/>
        </w:rPr>
      </w:pPr>
      <w:r w:rsidRPr="009979B8">
        <w:rPr>
          <w:b/>
          <w:w w:val="95"/>
          <w:sz w:val="28"/>
          <w:szCs w:val="28"/>
        </w:rPr>
        <w:t xml:space="preserve">МБОУ </w:t>
      </w:r>
      <w:proofErr w:type="spellStart"/>
      <w:r w:rsidRPr="009979B8">
        <w:rPr>
          <w:b/>
          <w:w w:val="95"/>
          <w:sz w:val="28"/>
          <w:szCs w:val="28"/>
        </w:rPr>
        <w:t>Баратуйская</w:t>
      </w:r>
      <w:proofErr w:type="spellEnd"/>
      <w:r w:rsidRPr="009979B8">
        <w:rPr>
          <w:b/>
          <w:w w:val="95"/>
          <w:sz w:val="28"/>
          <w:szCs w:val="28"/>
        </w:rPr>
        <w:t xml:space="preserve"> ООШ</w:t>
      </w:r>
    </w:p>
    <w:p w:rsidR="0072190A" w:rsidRPr="00F40DB9" w:rsidRDefault="0072190A" w:rsidP="00F40DB9">
      <w:pPr>
        <w:rPr>
          <w:sz w:val="28"/>
          <w:szCs w:val="28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444448"/>
          <w:left w:val="single" w:sz="6" w:space="0" w:color="444448"/>
          <w:bottom w:val="single" w:sz="6" w:space="0" w:color="444448"/>
          <w:right w:val="single" w:sz="6" w:space="0" w:color="444448"/>
          <w:insideH w:val="single" w:sz="6" w:space="0" w:color="444448"/>
          <w:insideV w:val="single" w:sz="6" w:space="0" w:color="444448"/>
        </w:tblBorders>
        <w:tblLayout w:type="fixed"/>
        <w:tblLook w:val="01E0" w:firstRow="1" w:lastRow="1" w:firstColumn="1" w:lastColumn="1" w:noHBand="0" w:noVBand="0"/>
      </w:tblPr>
      <w:tblGrid>
        <w:gridCol w:w="2352"/>
        <w:gridCol w:w="7234"/>
      </w:tblGrid>
      <w:tr w:rsidR="0072190A" w:rsidRPr="00F40DB9">
        <w:trPr>
          <w:trHeight w:val="1304"/>
        </w:trPr>
        <w:tc>
          <w:tcPr>
            <w:tcW w:w="2352" w:type="dxa"/>
          </w:tcPr>
          <w:p w:rsidR="0072190A" w:rsidRPr="00F40DB9" w:rsidRDefault="00F8449C" w:rsidP="00F40DB9">
            <w:pPr>
              <w:rPr>
                <w:b/>
                <w:sz w:val="28"/>
                <w:szCs w:val="28"/>
              </w:rPr>
            </w:pPr>
            <w:r w:rsidRPr="00F40DB9">
              <w:rPr>
                <w:b/>
                <w:sz w:val="28"/>
                <w:szCs w:val="28"/>
              </w:rPr>
              <w:t>Наименование</w:t>
            </w:r>
          </w:p>
          <w:p w:rsidR="0072190A" w:rsidRPr="00F40DB9" w:rsidRDefault="00F8449C" w:rsidP="00F40DB9">
            <w:pPr>
              <w:rPr>
                <w:b/>
                <w:sz w:val="28"/>
                <w:szCs w:val="28"/>
              </w:rPr>
            </w:pPr>
            <w:r w:rsidRPr="00F40DB9"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7234" w:type="dxa"/>
          </w:tcPr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 xml:space="preserve">Программа   </w:t>
            </w:r>
            <w:r w:rsidRPr="00F40DB9">
              <w:rPr>
                <w:spacing w:val="36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 xml:space="preserve">развития    </w:t>
            </w:r>
            <w:r w:rsidRPr="00F40DB9">
              <w:rPr>
                <w:spacing w:val="30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 xml:space="preserve">Муниципального    </w:t>
            </w:r>
            <w:r w:rsidRPr="00F40DB9">
              <w:rPr>
                <w:spacing w:val="13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бюджетного</w:t>
            </w:r>
          </w:p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 xml:space="preserve">общеобразовательного учреждения  </w:t>
            </w:r>
            <w:proofErr w:type="spellStart"/>
            <w:r w:rsidRPr="00F40DB9">
              <w:rPr>
                <w:spacing w:val="-2"/>
                <w:w w:val="95"/>
                <w:sz w:val="28"/>
                <w:szCs w:val="28"/>
              </w:rPr>
              <w:t>Баратуйская</w:t>
            </w:r>
            <w:proofErr w:type="spellEnd"/>
            <w:r w:rsidRPr="00F40DB9">
              <w:rPr>
                <w:spacing w:val="-2"/>
                <w:w w:val="95"/>
                <w:sz w:val="28"/>
                <w:szCs w:val="28"/>
              </w:rPr>
              <w:t xml:space="preserve"> основная общеобразовательная школа</w:t>
            </w:r>
            <w:r w:rsidRPr="00F40DB9">
              <w:rPr>
                <w:spacing w:val="37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на</w:t>
            </w:r>
            <w:r w:rsidRPr="00F40DB9">
              <w:rPr>
                <w:spacing w:val="-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2022-2027</w:t>
            </w:r>
            <w:r w:rsidRPr="00F40DB9">
              <w:rPr>
                <w:spacing w:val="25"/>
                <w:sz w:val="28"/>
                <w:szCs w:val="28"/>
              </w:rPr>
              <w:t xml:space="preserve"> </w:t>
            </w:r>
            <w:proofErr w:type="spellStart"/>
            <w:r w:rsidRPr="00F40DB9">
              <w:rPr>
                <w:sz w:val="28"/>
                <w:szCs w:val="28"/>
              </w:rPr>
              <w:t>rr</w:t>
            </w:r>
            <w:proofErr w:type="spellEnd"/>
            <w:r w:rsidRPr="00F40DB9">
              <w:rPr>
                <w:sz w:val="28"/>
                <w:szCs w:val="28"/>
              </w:rPr>
              <w:t>.</w:t>
            </w:r>
          </w:p>
        </w:tc>
      </w:tr>
      <w:tr w:rsidR="0072190A" w:rsidRPr="00F40DB9">
        <w:trPr>
          <w:trHeight w:val="1606"/>
        </w:trPr>
        <w:tc>
          <w:tcPr>
            <w:tcW w:w="2352" w:type="dxa"/>
            <w:tcBorders>
              <w:bottom w:val="nil"/>
            </w:tcBorders>
          </w:tcPr>
          <w:p w:rsidR="0072190A" w:rsidRPr="00F40DB9" w:rsidRDefault="00F8449C" w:rsidP="00F40DB9">
            <w:pPr>
              <w:rPr>
                <w:b/>
                <w:sz w:val="28"/>
                <w:szCs w:val="28"/>
              </w:rPr>
            </w:pPr>
            <w:r w:rsidRPr="00F40DB9">
              <w:rPr>
                <w:b/>
                <w:sz w:val="28"/>
                <w:szCs w:val="28"/>
              </w:rPr>
              <w:t>Нормативные</w:t>
            </w:r>
          </w:p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w w:val="105"/>
                <w:sz w:val="28"/>
                <w:szCs w:val="28"/>
              </w:rPr>
              <w:t>основания</w:t>
            </w:r>
            <w:r w:rsidRPr="00F40DB9">
              <w:rPr>
                <w:spacing w:val="10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для</w:t>
            </w:r>
            <w:r w:rsidRPr="00F40DB9">
              <w:rPr>
                <w:spacing w:val="-71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разработки</w:t>
            </w:r>
            <w:r w:rsidRPr="00F40DB9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Программы</w:t>
            </w:r>
          </w:p>
        </w:tc>
        <w:tc>
          <w:tcPr>
            <w:tcW w:w="7234" w:type="dxa"/>
            <w:tcBorders>
              <w:bottom w:val="nil"/>
            </w:tcBorders>
          </w:tcPr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Механизм</w:t>
            </w:r>
            <w:r w:rsidRPr="00F40DB9">
              <w:rPr>
                <w:spacing w:val="55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реализации</w:t>
            </w:r>
            <w:r w:rsidRPr="00F40DB9">
              <w:rPr>
                <w:spacing w:val="52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Программы</w:t>
            </w:r>
            <w:r w:rsidRPr="00F40DB9">
              <w:rPr>
                <w:spacing w:val="6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развития</w:t>
            </w:r>
            <w:r w:rsidRPr="00F40DB9">
              <w:rPr>
                <w:spacing w:val="44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основывается</w:t>
            </w:r>
          </w:p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на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принципах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государственной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политики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в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сфере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образования,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соотносится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приоритетами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региональной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системы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образования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и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стратегическими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задачами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национальных</w:t>
            </w:r>
            <w:r w:rsidRPr="00F40DB9">
              <w:rPr>
                <w:spacing w:val="4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проектов:</w:t>
            </w:r>
          </w:p>
        </w:tc>
      </w:tr>
      <w:tr w:rsidR="0072190A" w:rsidRPr="00F40DB9">
        <w:trPr>
          <w:trHeight w:val="2594"/>
        </w:trPr>
        <w:tc>
          <w:tcPr>
            <w:tcW w:w="2352" w:type="dxa"/>
            <w:tcBorders>
              <w:top w:val="nil"/>
              <w:bottom w:val="nil"/>
            </w:tcBorders>
          </w:tcPr>
          <w:p w:rsidR="0072190A" w:rsidRPr="00F40DB9" w:rsidRDefault="0072190A" w:rsidP="00F40DB9">
            <w:pPr>
              <w:rPr>
                <w:sz w:val="28"/>
                <w:szCs w:val="28"/>
              </w:rPr>
            </w:pPr>
          </w:p>
        </w:tc>
        <w:tc>
          <w:tcPr>
            <w:tcW w:w="7234" w:type="dxa"/>
            <w:tcBorders>
              <w:top w:val="nil"/>
              <w:bottom w:val="nil"/>
            </w:tcBorders>
          </w:tcPr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w w:val="90"/>
                <w:sz w:val="28"/>
                <w:szCs w:val="28"/>
              </w:rPr>
              <w:t>—</w:t>
            </w:r>
            <w:r w:rsidRPr="00F40DB9">
              <w:rPr>
                <w:spacing w:val="1"/>
                <w:w w:val="90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Конституция Российской Федерации; - Федеральный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pacing w:val="-1"/>
                <w:sz w:val="28"/>
                <w:szCs w:val="28"/>
              </w:rPr>
              <w:t xml:space="preserve">закон «Об </w:t>
            </w:r>
            <w:r w:rsidRPr="00F40DB9">
              <w:rPr>
                <w:sz w:val="28"/>
                <w:szCs w:val="28"/>
              </w:rPr>
              <w:t>образовании в Российской Федерации» № 273-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 xml:space="preserve">ФЗ от 29.12.2012 года; </w:t>
            </w:r>
            <w:r w:rsidR="00A51109" w:rsidRPr="00F40DB9">
              <w:rPr>
                <w:sz w:val="28"/>
                <w:szCs w:val="28"/>
              </w:rPr>
              <w:t>- Федеральный закон «Об основных</w:t>
            </w:r>
            <w:r w:rsidRPr="00F40DB9">
              <w:rPr>
                <w:spacing w:val="-67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гарантиях прав ребенка» №</w:t>
            </w:r>
            <w:r w:rsidRPr="00F40DB9">
              <w:rPr>
                <w:spacing w:val="70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 xml:space="preserve">124-ФЗ от 23.06.1998 г. в </w:t>
            </w:r>
            <w:proofErr w:type="spellStart"/>
            <w:proofErr w:type="gramStart"/>
            <w:r w:rsidRPr="00F40DB9">
              <w:rPr>
                <w:sz w:val="28"/>
                <w:szCs w:val="28"/>
              </w:rPr>
              <w:t>ред</w:t>
            </w:r>
            <w:proofErr w:type="spellEnd"/>
            <w:proofErr w:type="gramEnd"/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от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02.12.2013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№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328-ФЗ;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Концепция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развития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дополнительного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образования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в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Росси</w:t>
            </w:r>
            <w:r w:rsidR="00A51109" w:rsidRPr="00F40DB9">
              <w:rPr>
                <w:sz w:val="28"/>
                <w:szCs w:val="28"/>
              </w:rPr>
              <w:t>йской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Федерации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(Распоряжение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Правительства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Российской Федерации от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04.09.2014</w:t>
            </w:r>
            <w:r w:rsidRPr="00F40DB9">
              <w:rPr>
                <w:spacing w:val="34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г.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№</w:t>
            </w:r>
            <w:r w:rsidRPr="00F40DB9">
              <w:rPr>
                <w:spacing w:val="3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1726-p);</w:t>
            </w:r>
          </w:p>
        </w:tc>
      </w:tr>
      <w:tr w:rsidR="0072190A" w:rsidRPr="00F40DB9">
        <w:trPr>
          <w:trHeight w:val="2594"/>
        </w:trPr>
        <w:tc>
          <w:tcPr>
            <w:tcW w:w="2352" w:type="dxa"/>
            <w:tcBorders>
              <w:top w:val="nil"/>
              <w:bottom w:val="nil"/>
            </w:tcBorders>
          </w:tcPr>
          <w:p w:rsidR="0072190A" w:rsidRPr="00F40DB9" w:rsidRDefault="0072190A" w:rsidP="00F40DB9">
            <w:pPr>
              <w:rPr>
                <w:sz w:val="28"/>
                <w:szCs w:val="28"/>
              </w:rPr>
            </w:pPr>
          </w:p>
        </w:tc>
        <w:tc>
          <w:tcPr>
            <w:tcW w:w="7234" w:type="dxa"/>
            <w:tcBorders>
              <w:top w:val="nil"/>
              <w:bottom w:val="nil"/>
            </w:tcBorders>
          </w:tcPr>
          <w:p w:rsidR="00A51109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w w:val="90"/>
                <w:sz w:val="28"/>
                <w:szCs w:val="28"/>
              </w:rPr>
              <w:t>—</w:t>
            </w:r>
            <w:r w:rsidRPr="00F40DB9">
              <w:rPr>
                <w:spacing w:val="57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Указ</w:t>
            </w:r>
            <w:r w:rsidRPr="00F40DB9">
              <w:rPr>
                <w:spacing w:val="7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Президента</w:t>
            </w:r>
            <w:r w:rsidRPr="00F40DB9">
              <w:rPr>
                <w:spacing w:val="7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Российской</w:t>
            </w:r>
            <w:r w:rsidRPr="00F40DB9">
              <w:rPr>
                <w:spacing w:val="7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Федерации</w:t>
            </w:r>
            <w:r w:rsidRPr="00F40DB9">
              <w:rPr>
                <w:spacing w:val="7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от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07.05.2018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года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№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204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«О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национальных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целях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и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w w:val="95"/>
                <w:sz w:val="28"/>
                <w:szCs w:val="28"/>
              </w:rPr>
              <w:t>стратегиче</w:t>
            </w:r>
            <w:r w:rsidR="00A51109" w:rsidRPr="00F40DB9">
              <w:rPr>
                <w:w w:val="95"/>
                <w:sz w:val="28"/>
                <w:szCs w:val="28"/>
              </w:rPr>
              <w:t>ских задачах развития Российской</w:t>
            </w:r>
            <w:r w:rsidRPr="00F40DB9">
              <w:rPr>
                <w:w w:val="95"/>
                <w:sz w:val="28"/>
                <w:szCs w:val="28"/>
              </w:rPr>
              <w:t xml:space="preserve"> Федерации на</w:t>
            </w:r>
            <w:r w:rsidRPr="00F40DB9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 xml:space="preserve">период до 2024 года»; </w:t>
            </w:r>
          </w:p>
          <w:p w:rsidR="0072190A" w:rsidRPr="00F40DB9" w:rsidRDefault="00A51109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 xml:space="preserve">  -</w:t>
            </w:r>
            <w:r w:rsidR="00F8449C" w:rsidRPr="00F40DB9">
              <w:rPr>
                <w:sz w:val="28"/>
                <w:szCs w:val="28"/>
              </w:rPr>
              <w:t xml:space="preserve"> </w:t>
            </w:r>
            <w:r w:rsidRPr="00F40DB9">
              <w:rPr>
                <w:color w:val="000000"/>
                <w:sz w:val="28"/>
                <w:szCs w:val="28"/>
              </w:rPr>
              <w:t>Федеральный проект «Цифровая образовательная среда» (п. 4.4 паспорта национального проекта «Образование», утв. президиумом Совета при Президенте РФ по стратегическому развитию и национальным проектам, протокол от 24.12.2018 № 16).</w:t>
            </w:r>
          </w:p>
        </w:tc>
      </w:tr>
      <w:tr w:rsidR="0072190A" w:rsidRPr="00F40DB9" w:rsidTr="00A51109">
        <w:trPr>
          <w:trHeight w:val="1307"/>
        </w:trPr>
        <w:tc>
          <w:tcPr>
            <w:tcW w:w="2352" w:type="dxa"/>
            <w:tcBorders>
              <w:top w:val="nil"/>
              <w:bottom w:val="single" w:sz="4" w:space="0" w:color="auto"/>
            </w:tcBorders>
          </w:tcPr>
          <w:p w:rsidR="0072190A" w:rsidRPr="00F40DB9" w:rsidRDefault="0072190A" w:rsidP="00F40DB9">
            <w:pPr>
              <w:rPr>
                <w:sz w:val="28"/>
                <w:szCs w:val="28"/>
              </w:rPr>
            </w:pPr>
          </w:p>
        </w:tc>
        <w:tc>
          <w:tcPr>
            <w:tcW w:w="7234" w:type="dxa"/>
            <w:tcBorders>
              <w:top w:val="nil"/>
              <w:bottom w:val="nil"/>
            </w:tcBorders>
          </w:tcPr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w w:val="90"/>
                <w:sz w:val="28"/>
                <w:szCs w:val="28"/>
              </w:rPr>
              <w:t>—</w:t>
            </w:r>
            <w:r w:rsidRPr="00F40DB9">
              <w:rPr>
                <w:spacing w:val="1"/>
                <w:w w:val="90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Национальный пр</w:t>
            </w:r>
            <w:r w:rsidR="00A51109" w:rsidRPr="00F40DB9">
              <w:rPr>
                <w:sz w:val="28"/>
                <w:szCs w:val="28"/>
              </w:rPr>
              <w:t>оект «Образование» (2019-2024 гг</w:t>
            </w:r>
            <w:r w:rsidRPr="00F40DB9">
              <w:rPr>
                <w:sz w:val="28"/>
                <w:szCs w:val="28"/>
              </w:rPr>
              <w:t>.)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паспорт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проекта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утверждён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президиумом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Совета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при</w:t>
            </w:r>
            <w:r w:rsidRPr="00F40DB9">
              <w:rPr>
                <w:spacing w:val="-67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Президенте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РФ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по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стратегическому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развитию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и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национальным</w:t>
            </w:r>
            <w:r w:rsidRPr="00F40DB9">
              <w:rPr>
                <w:spacing w:val="12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проектами,</w:t>
            </w:r>
            <w:r w:rsidRPr="00F40DB9">
              <w:rPr>
                <w:spacing w:val="6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протокол</w:t>
            </w:r>
            <w:r w:rsidRPr="00F40DB9">
              <w:rPr>
                <w:spacing w:val="-4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от</w:t>
            </w:r>
            <w:r w:rsidRPr="00F40DB9">
              <w:rPr>
                <w:spacing w:val="-14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03.09.2018</w:t>
            </w:r>
            <w:r w:rsidRPr="00F40DB9">
              <w:rPr>
                <w:spacing w:val="-4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№</w:t>
            </w:r>
            <w:r w:rsidRPr="00F40DB9">
              <w:rPr>
                <w:spacing w:val="32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10;</w:t>
            </w:r>
          </w:p>
        </w:tc>
      </w:tr>
      <w:tr w:rsidR="0072190A" w:rsidRPr="00F40DB9" w:rsidTr="00A51109">
        <w:trPr>
          <w:trHeight w:val="3225"/>
        </w:trPr>
        <w:tc>
          <w:tcPr>
            <w:tcW w:w="2352" w:type="dxa"/>
            <w:tcBorders>
              <w:top w:val="single" w:sz="4" w:space="0" w:color="auto"/>
              <w:bottom w:val="single" w:sz="4" w:space="0" w:color="auto"/>
            </w:tcBorders>
          </w:tcPr>
          <w:p w:rsidR="0072190A" w:rsidRPr="00F40DB9" w:rsidRDefault="0072190A" w:rsidP="00F40DB9">
            <w:pPr>
              <w:rPr>
                <w:sz w:val="28"/>
                <w:szCs w:val="28"/>
              </w:rPr>
            </w:pPr>
          </w:p>
        </w:tc>
        <w:tc>
          <w:tcPr>
            <w:tcW w:w="7234" w:type="dxa"/>
            <w:tcBorders>
              <w:top w:val="nil"/>
              <w:bottom w:val="single" w:sz="4" w:space="0" w:color="auto"/>
            </w:tcBorders>
          </w:tcPr>
          <w:p w:rsidR="00A51109" w:rsidRPr="00F40DB9" w:rsidRDefault="00A51109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 xml:space="preserve">  - </w:t>
            </w:r>
            <w:r w:rsidRPr="00F40DB9">
              <w:rPr>
                <w:color w:val="000000"/>
                <w:sz w:val="28"/>
                <w:szCs w:val="28"/>
              </w:rPr>
              <w:t>Стратегии развития информационного общества в Российской Федерации на 2017 - 2030 годы, утвержденная указом Президента РФ от 09.05.2017 № 203.</w:t>
            </w:r>
          </w:p>
          <w:p w:rsidR="00A51109" w:rsidRPr="00F40DB9" w:rsidRDefault="00A51109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 xml:space="preserve">  - Концепция общенациональной системы выявления и развития молодых талантов, утвержденная Президентом РФ 03.04.2012 № Пр-827.</w:t>
            </w:r>
          </w:p>
          <w:p w:rsidR="00A51109" w:rsidRPr="00F40DB9" w:rsidRDefault="00A51109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 xml:space="preserve">  -  Основы государственной молодежной политики до 2025 года, утвержденные распоряжением Правительства РФ от 29.11.2014 № 2403-р.</w:t>
            </w:r>
          </w:p>
          <w:p w:rsidR="0072190A" w:rsidRPr="00F40DB9" w:rsidRDefault="0072190A" w:rsidP="00F40DB9">
            <w:pPr>
              <w:rPr>
                <w:sz w:val="28"/>
                <w:szCs w:val="28"/>
              </w:rPr>
            </w:pPr>
          </w:p>
        </w:tc>
      </w:tr>
      <w:tr w:rsidR="00A51109" w:rsidRPr="00F40DB9" w:rsidTr="00A51109">
        <w:tc>
          <w:tcPr>
            <w:tcW w:w="2352" w:type="dxa"/>
            <w:tcBorders>
              <w:top w:val="single" w:sz="4" w:space="0" w:color="auto"/>
              <w:bottom w:val="nil"/>
            </w:tcBorders>
          </w:tcPr>
          <w:p w:rsidR="00A51109" w:rsidRPr="00F40DB9" w:rsidRDefault="00A51109" w:rsidP="00F40DB9">
            <w:pPr>
              <w:rPr>
                <w:sz w:val="28"/>
                <w:szCs w:val="28"/>
              </w:rPr>
            </w:pPr>
          </w:p>
        </w:tc>
        <w:tc>
          <w:tcPr>
            <w:tcW w:w="7234" w:type="dxa"/>
            <w:tcBorders>
              <w:top w:val="single" w:sz="4" w:space="0" w:color="auto"/>
              <w:bottom w:val="nil"/>
            </w:tcBorders>
          </w:tcPr>
          <w:p w:rsidR="00A51109" w:rsidRPr="00F40DB9" w:rsidRDefault="00A51109" w:rsidP="00F40DB9">
            <w:pPr>
              <w:rPr>
                <w:sz w:val="28"/>
                <w:szCs w:val="28"/>
              </w:rPr>
            </w:pPr>
          </w:p>
        </w:tc>
      </w:tr>
      <w:tr w:rsidR="0072190A" w:rsidRPr="00F40DB9" w:rsidTr="00A51109">
        <w:trPr>
          <w:trHeight w:val="2598"/>
        </w:trPr>
        <w:tc>
          <w:tcPr>
            <w:tcW w:w="235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72190A" w:rsidRPr="00F40DB9" w:rsidRDefault="0072190A" w:rsidP="00F40DB9">
            <w:pPr>
              <w:rPr>
                <w:sz w:val="28"/>
                <w:szCs w:val="28"/>
              </w:rPr>
            </w:pP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w w:val="90"/>
                <w:sz w:val="28"/>
                <w:szCs w:val="28"/>
              </w:rPr>
              <w:t>—</w:t>
            </w:r>
            <w:r w:rsidRPr="00F40DB9">
              <w:rPr>
                <w:spacing w:val="1"/>
                <w:w w:val="90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Приказ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Министерства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просвещения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Российской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Федерации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от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20.05.2020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№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254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«Об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утверждении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федерального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перечня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учебников,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допущенных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к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w w:val="95"/>
                <w:sz w:val="28"/>
                <w:szCs w:val="28"/>
              </w:rPr>
              <w:t>использованию</w:t>
            </w:r>
            <w:r w:rsidRPr="00F40DB9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w w:val="95"/>
                <w:sz w:val="28"/>
                <w:szCs w:val="28"/>
              </w:rPr>
              <w:t>при реализации</w:t>
            </w:r>
            <w:r w:rsidRPr="00F40DB9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w w:val="95"/>
                <w:sz w:val="28"/>
                <w:szCs w:val="28"/>
              </w:rPr>
              <w:t>имеющих</w:t>
            </w:r>
            <w:r w:rsidRPr="00F40DB9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w w:val="95"/>
                <w:sz w:val="28"/>
                <w:szCs w:val="28"/>
              </w:rPr>
              <w:t>государственную</w:t>
            </w:r>
            <w:r w:rsidRPr="00F40DB9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аккредитацию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образовательных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программ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начального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="00A51109" w:rsidRPr="00F40DB9">
              <w:rPr>
                <w:sz w:val="28"/>
                <w:szCs w:val="28"/>
              </w:rPr>
              <w:t xml:space="preserve">общего, основного общего </w:t>
            </w:r>
            <w:r w:rsidRPr="00F40DB9">
              <w:rPr>
                <w:sz w:val="28"/>
                <w:szCs w:val="28"/>
              </w:rPr>
              <w:t>образования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организациями,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осуществляющими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образовательную</w:t>
            </w:r>
            <w:r w:rsidRPr="00F40DB9">
              <w:rPr>
                <w:spacing w:val="-67"/>
                <w:sz w:val="28"/>
                <w:szCs w:val="28"/>
              </w:rPr>
              <w:t xml:space="preserve"> </w:t>
            </w:r>
            <w:r w:rsidR="00A51109" w:rsidRPr="00F40DB9">
              <w:rPr>
                <w:spacing w:val="-67"/>
                <w:sz w:val="28"/>
                <w:szCs w:val="28"/>
              </w:rPr>
              <w:t xml:space="preserve">              </w:t>
            </w:r>
            <w:r w:rsidRPr="00F40DB9">
              <w:rPr>
                <w:sz w:val="28"/>
                <w:szCs w:val="28"/>
              </w:rPr>
              <w:t>деятельность»;</w:t>
            </w:r>
          </w:p>
          <w:p w:rsidR="00A51109" w:rsidRPr="00F40DB9" w:rsidRDefault="00A51109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-</w:t>
            </w:r>
            <w:r w:rsidRPr="00F40DB9">
              <w:rPr>
                <w:color w:val="000000"/>
                <w:sz w:val="28"/>
                <w:szCs w:val="28"/>
              </w:rPr>
              <w:t xml:space="preserve"> Концепция развития дополнительного образования детей до 2030 года, утвержденная распоряжением Правительства РФ от 31.03.2022 № 678-р.</w:t>
            </w:r>
          </w:p>
          <w:p w:rsidR="00A51109" w:rsidRPr="00F40DB9" w:rsidRDefault="00A51109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- Стратегия развития воспитания в РФ на период до 2025 года, утвержденная распоряжением Правительства РФ от 29.05.2015 № 996-р.</w:t>
            </w:r>
          </w:p>
          <w:p w:rsidR="00A51109" w:rsidRPr="00F40DB9" w:rsidRDefault="00A51109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 xml:space="preserve">- Приказ </w:t>
            </w:r>
            <w:proofErr w:type="spellStart"/>
            <w:r w:rsidRPr="00F40DB9">
              <w:rPr>
                <w:color w:val="000000"/>
                <w:sz w:val="28"/>
                <w:szCs w:val="28"/>
              </w:rPr>
              <w:t>Минпросвещения</w:t>
            </w:r>
            <w:proofErr w:type="spellEnd"/>
            <w:r w:rsidRPr="00F40DB9">
              <w:rPr>
                <w:color w:val="000000"/>
                <w:sz w:val="28"/>
                <w:szCs w:val="28"/>
              </w:rPr>
              <w:t xml:space="preserve"> России от 31.05.2021№ 286 «Об утверждении федерального государственного образовательного стандарта начального общего образования» (ФГОС-2021).</w:t>
            </w:r>
          </w:p>
          <w:p w:rsidR="00A51109" w:rsidRPr="00F40DB9" w:rsidRDefault="00A51109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 xml:space="preserve">- Приказ </w:t>
            </w:r>
            <w:proofErr w:type="spellStart"/>
            <w:r w:rsidRPr="00F40DB9">
              <w:rPr>
                <w:color w:val="000000"/>
                <w:sz w:val="28"/>
                <w:szCs w:val="28"/>
              </w:rPr>
              <w:t>Минпросвещения</w:t>
            </w:r>
            <w:proofErr w:type="spellEnd"/>
            <w:r w:rsidRPr="00F40DB9">
              <w:rPr>
                <w:color w:val="000000"/>
                <w:sz w:val="28"/>
                <w:szCs w:val="28"/>
              </w:rPr>
              <w:t xml:space="preserve"> России от 31.05.2021 № 287 «Об утверждении федерального государственного образовательного стандарта основного общего образования» (ФГОС-2021).</w:t>
            </w:r>
          </w:p>
          <w:p w:rsidR="00A51109" w:rsidRPr="00F40DB9" w:rsidRDefault="00A51109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 xml:space="preserve">- Приказ </w:t>
            </w:r>
            <w:proofErr w:type="spellStart"/>
            <w:r w:rsidRPr="00F40DB9">
              <w:rPr>
                <w:color w:val="000000"/>
                <w:sz w:val="28"/>
                <w:szCs w:val="28"/>
              </w:rPr>
              <w:t>Минобрнауки</w:t>
            </w:r>
            <w:proofErr w:type="spellEnd"/>
            <w:r w:rsidRPr="00F40DB9">
              <w:rPr>
                <w:color w:val="000000"/>
                <w:sz w:val="28"/>
                <w:szCs w:val="28"/>
              </w:rPr>
              <w:t xml:space="preserve"> России от 06.10.2009 № 373 «Об утверждении и введении в действие федерального государственного образовательного стандарта начального общего образования».</w:t>
            </w:r>
          </w:p>
          <w:p w:rsidR="00A51109" w:rsidRPr="00F40DB9" w:rsidRDefault="00A51109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 xml:space="preserve">-  Приказ </w:t>
            </w:r>
            <w:proofErr w:type="spellStart"/>
            <w:r w:rsidRPr="00F40DB9">
              <w:rPr>
                <w:color w:val="000000"/>
                <w:sz w:val="28"/>
                <w:szCs w:val="28"/>
              </w:rPr>
              <w:t>Минобрнауки</w:t>
            </w:r>
            <w:proofErr w:type="spellEnd"/>
            <w:r w:rsidRPr="00F40DB9">
              <w:rPr>
                <w:color w:val="000000"/>
                <w:sz w:val="28"/>
                <w:szCs w:val="28"/>
              </w:rPr>
              <w:t xml:space="preserve"> России от 17.12.2010 № 1897 «Об утверждении федерального государственного образовательного стандарта основного общего образования»</w:t>
            </w:r>
          </w:p>
          <w:p w:rsidR="00A51109" w:rsidRPr="00F40DB9" w:rsidRDefault="00A51109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 xml:space="preserve">- </w:t>
            </w:r>
            <w:r w:rsidRPr="00F40DB9">
              <w:rPr>
                <w:w w:val="105"/>
                <w:sz w:val="28"/>
                <w:szCs w:val="28"/>
              </w:rPr>
              <w:t>Устав</w:t>
            </w:r>
            <w:r w:rsidRPr="00F40DB9">
              <w:rPr>
                <w:spacing w:val="10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95"/>
                <w:sz w:val="28"/>
                <w:szCs w:val="28"/>
              </w:rPr>
              <w:t xml:space="preserve">МБОУ </w:t>
            </w:r>
            <w:proofErr w:type="spellStart"/>
            <w:r w:rsidRPr="00F40DB9">
              <w:rPr>
                <w:w w:val="95"/>
                <w:sz w:val="28"/>
                <w:szCs w:val="28"/>
              </w:rPr>
              <w:t>Баратуйская</w:t>
            </w:r>
            <w:proofErr w:type="spellEnd"/>
            <w:r w:rsidRPr="00F40DB9">
              <w:rPr>
                <w:w w:val="95"/>
                <w:sz w:val="28"/>
                <w:szCs w:val="28"/>
              </w:rPr>
              <w:t xml:space="preserve"> ООШ</w:t>
            </w:r>
            <w:r w:rsidRPr="00F40DB9">
              <w:rPr>
                <w:w w:val="105"/>
                <w:sz w:val="28"/>
                <w:szCs w:val="28"/>
              </w:rPr>
              <w:t>.</w:t>
            </w:r>
          </w:p>
        </w:tc>
      </w:tr>
      <w:tr w:rsidR="0072190A" w:rsidRPr="00F40DB9">
        <w:trPr>
          <w:trHeight w:val="982"/>
        </w:trPr>
        <w:tc>
          <w:tcPr>
            <w:tcW w:w="2352" w:type="dxa"/>
            <w:tcBorders>
              <w:top w:val="nil"/>
            </w:tcBorders>
          </w:tcPr>
          <w:p w:rsidR="0072190A" w:rsidRPr="00F40DB9" w:rsidRDefault="0072190A" w:rsidP="00F40DB9">
            <w:pPr>
              <w:rPr>
                <w:sz w:val="28"/>
                <w:szCs w:val="28"/>
              </w:rPr>
            </w:pPr>
          </w:p>
        </w:tc>
        <w:tc>
          <w:tcPr>
            <w:tcW w:w="7234" w:type="dxa"/>
            <w:tcBorders>
              <w:top w:val="nil"/>
            </w:tcBorders>
          </w:tcPr>
          <w:p w:rsidR="0072190A" w:rsidRPr="00F40DB9" w:rsidRDefault="0072190A" w:rsidP="00F40DB9">
            <w:pPr>
              <w:rPr>
                <w:sz w:val="28"/>
                <w:szCs w:val="28"/>
              </w:rPr>
            </w:pPr>
          </w:p>
        </w:tc>
      </w:tr>
    </w:tbl>
    <w:p w:rsidR="0072190A" w:rsidRPr="00F40DB9" w:rsidRDefault="0072190A" w:rsidP="00F40DB9">
      <w:pPr>
        <w:rPr>
          <w:sz w:val="28"/>
          <w:szCs w:val="28"/>
        </w:rPr>
        <w:sectPr w:rsidR="0072190A" w:rsidRPr="00F40DB9">
          <w:pgSz w:w="11910" w:h="16840"/>
          <w:pgMar w:top="720" w:right="840" w:bottom="280" w:left="1240" w:header="720" w:footer="720" w:gutter="0"/>
          <w:cols w:space="720"/>
        </w:sectPr>
      </w:pPr>
    </w:p>
    <w:tbl>
      <w:tblPr>
        <w:tblStyle w:val="TableNormal"/>
        <w:tblW w:w="9919" w:type="dxa"/>
        <w:tblInd w:w="-134" w:type="dxa"/>
        <w:tblBorders>
          <w:top w:val="single" w:sz="6" w:space="0" w:color="484B4F"/>
          <w:left w:val="single" w:sz="6" w:space="0" w:color="484B4F"/>
          <w:bottom w:val="single" w:sz="6" w:space="0" w:color="484B4F"/>
          <w:right w:val="single" w:sz="6" w:space="0" w:color="484B4F"/>
          <w:insideH w:val="single" w:sz="6" w:space="0" w:color="484B4F"/>
          <w:insideV w:val="single" w:sz="6" w:space="0" w:color="484B4F"/>
        </w:tblBorders>
        <w:tblLayout w:type="fixed"/>
        <w:tblLook w:val="01E0" w:firstRow="1" w:lastRow="1" w:firstColumn="1" w:lastColumn="1" w:noHBand="0" w:noVBand="0"/>
      </w:tblPr>
      <w:tblGrid>
        <w:gridCol w:w="2536"/>
        <w:gridCol w:w="7383"/>
      </w:tblGrid>
      <w:tr w:rsidR="0072190A" w:rsidRPr="00F40DB9" w:rsidTr="003B24E3">
        <w:trPr>
          <w:trHeight w:val="126"/>
        </w:trPr>
        <w:tc>
          <w:tcPr>
            <w:tcW w:w="2536" w:type="dxa"/>
          </w:tcPr>
          <w:p w:rsidR="0072190A" w:rsidRPr="00F40DB9" w:rsidRDefault="0072190A" w:rsidP="00F40DB9">
            <w:pPr>
              <w:rPr>
                <w:sz w:val="28"/>
                <w:szCs w:val="28"/>
              </w:rPr>
            </w:pPr>
          </w:p>
        </w:tc>
        <w:tc>
          <w:tcPr>
            <w:tcW w:w="7383" w:type="dxa"/>
          </w:tcPr>
          <w:p w:rsidR="0072190A" w:rsidRPr="00F40DB9" w:rsidRDefault="0072190A" w:rsidP="00F40DB9">
            <w:pPr>
              <w:rPr>
                <w:color w:val="606060"/>
                <w:sz w:val="28"/>
                <w:szCs w:val="28"/>
              </w:rPr>
            </w:pPr>
          </w:p>
        </w:tc>
      </w:tr>
      <w:tr w:rsidR="0072190A" w:rsidRPr="00F40DB9" w:rsidTr="003B24E3">
        <w:trPr>
          <w:trHeight w:val="2562"/>
        </w:trPr>
        <w:tc>
          <w:tcPr>
            <w:tcW w:w="2536" w:type="dxa"/>
          </w:tcPr>
          <w:p w:rsidR="0072190A" w:rsidRPr="00F40DB9" w:rsidRDefault="0072190A" w:rsidP="00F40DB9">
            <w:pPr>
              <w:rPr>
                <w:sz w:val="28"/>
                <w:szCs w:val="28"/>
              </w:rPr>
            </w:pPr>
          </w:p>
          <w:p w:rsidR="0072190A" w:rsidRPr="00F40DB9" w:rsidRDefault="0072190A" w:rsidP="00F40DB9">
            <w:pPr>
              <w:rPr>
                <w:sz w:val="28"/>
                <w:szCs w:val="28"/>
              </w:rPr>
            </w:pPr>
          </w:p>
          <w:p w:rsidR="0072190A" w:rsidRPr="00F40DB9" w:rsidRDefault="00F8449C" w:rsidP="00F40DB9">
            <w:pPr>
              <w:rPr>
                <w:b/>
                <w:sz w:val="28"/>
                <w:szCs w:val="28"/>
              </w:rPr>
            </w:pPr>
            <w:r w:rsidRPr="00F40DB9">
              <w:rPr>
                <w:b/>
                <w:sz w:val="28"/>
                <w:szCs w:val="28"/>
              </w:rPr>
              <w:t>Методологически</w:t>
            </w:r>
            <w:r w:rsidRPr="00F40DB9">
              <w:rPr>
                <w:b/>
                <w:spacing w:val="-65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е</w:t>
            </w:r>
            <w:r w:rsidRPr="00F40DB9">
              <w:rPr>
                <w:spacing w:val="4"/>
                <w:sz w:val="28"/>
                <w:szCs w:val="28"/>
              </w:rPr>
              <w:t xml:space="preserve"> </w:t>
            </w:r>
            <w:r w:rsidRPr="00F40DB9">
              <w:rPr>
                <w:b/>
                <w:sz w:val="28"/>
                <w:szCs w:val="28"/>
              </w:rPr>
              <w:t>основания</w:t>
            </w:r>
            <w:r w:rsidRPr="00F40DB9">
              <w:rPr>
                <w:b/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b/>
                <w:sz w:val="28"/>
                <w:szCs w:val="28"/>
              </w:rPr>
              <w:t>разработки</w:t>
            </w:r>
            <w:r w:rsidRPr="00F40DB9">
              <w:rPr>
                <w:b/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7383" w:type="dxa"/>
          </w:tcPr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Подходы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к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разработке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Программы: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субъектн</w:t>
            </w:r>
            <w:proofErr w:type="gramStart"/>
            <w:r w:rsidRPr="00F40DB9">
              <w:rPr>
                <w:sz w:val="28"/>
                <w:szCs w:val="28"/>
              </w:rPr>
              <w:t>о-</w:t>
            </w:r>
            <w:proofErr w:type="gramEnd"/>
            <w:r w:rsidRPr="00F40DB9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F40DB9">
              <w:rPr>
                <w:w w:val="95"/>
                <w:sz w:val="28"/>
                <w:szCs w:val="28"/>
              </w:rPr>
              <w:t>деятельностный</w:t>
            </w:r>
            <w:proofErr w:type="spellEnd"/>
            <w:r w:rsidRPr="00F40DB9">
              <w:rPr>
                <w:spacing w:val="-6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w w:val="95"/>
                <w:sz w:val="28"/>
                <w:szCs w:val="28"/>
              </w:rPr>
              <w:t>подход,</w:t>
            </w:r>
            <w:r w:rsidRPr="00F40DB9">
              <w:rPr>
                <w:spacing w:val="22"/>
                <w:w w:val="95"/>
                <w:sz w:val="28"/>
                <w:szCs w:val="28"/>
              </w:rPr>
              <w:t xml:space="preserve"> </w:t>
            </w:r>
            <w:proofErr w:type="spellStart"/>
            <w:r w:rsidRPr="00F40DB9">
              <w:rPr>
                <w:w w:val="95"/>
                <w:sz w:val="28"/>
                <w:szCs w:val="28"/>
              </w:rPr>
              <w:t>компетентностный</w:t>
            </w:r>
            <w:proofErr w:type="spellEnd"/>
            <w:r w:rsidRPr="00F40DB9">
              <w:rPr>
                <w:spacing w:val="10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w w:val="95"/>
                <w:sz w:val="28"/>
                <w:szCs w:val="28"/>
              </w:rPr>
              <w:t>подход.</w:t>
            </w:r>
          </w:p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pacing w:val="-1"/>
                <w:sz w:val="28"/>
                <w:szCs w:val="28"/>
              </w:rPr>
              <w:t>Принципы</w:t>
            </w:r>
            <w:r w:rsidRPr="00F40DB9">
              <w:rPr>
                <w:sz w:val="28"/>
                <w:szCs w:val="28"/>
              </w:rPr>
              <w:t xml:space="preserve"> </w:t>
            </w:r>
            <w:r w:rsidRPr="00F40DB9">
              <w:rPr>
                <w:spacing w:val="-1"/>
                <w:sz w:val="28"/>
                <w:szCs w:val="28"/>
              </w:rPr>
              <w:t>разработки</w:t>
            </w:r>
            <w:r w:rsidRPr="00F40DB9">
              <w:rPr>
                <w:sz w:val="28"/>
                <w:szCs w:val="28"/>
              </w:rPr>
              <w:t xml:space="preserve"> Программы:</w:t>
            </w:r>
            <w:r w:rsidR="0083441F" w:rsidRPr="00F40DB9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F40DB9">
              <w:rPr>
                <w:sz w:val="28"/>
                <w:szCs w:val="28"/>
              </w:rPr>
              <w:t>разноуровневости</w:t>
            </w:r>
            <w:proofErr w:type="spellEnd"/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w w:val="95"/>
                <w:sz w:val="28"/>
                <w:szCs w:val="28"/>
              </w:rPr>
              <w:t>открытой маршрутизации, широкого доступа, инклюзивной</w:t>
            </w:r>
            <w:r w:rsidRPr="00F40DB9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открытости,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масштабируемости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и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F40DB9">
              <w:rPr>
                <w:sz w:val="28"/>
                <w:szCs w:val="28"/>
              </w:rPr>
              <w:t>тиражируемости</w:t>
            </w:r>
            <w:proofErr w:type="spellEnd"/>
            <w:r w:rsidRPr="00F40DB9">
              <w:rPr>
                <w:sz w:val="28"/>
                <w:szCs w:val="28"/>
              </w:rPr>
              <w:t>,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F40DB9">
              <w:rPr>
                <w:w w:val="95"/>
                <w:sz w:val="28"/>
                <w:szCs w:val="28"/>
              </w:rPr>
              <w:t>практикоориентированности</w:t>
            </w:r>
            <w:proofErr w:type="spellEnd"/>
            <w:r w:rsidRPr="00F40DB9">
              <w:rPr>
                <w:w w:val="95"/>
                <w:sz w:val="28"/>
                <w:szCs w:val="28"/>
              </w:rPr>
              <w:t>,</w:t>
            </w:r>
            <w:r w:rsidRPr="00F40DB9">
              <w:rPr>
                <w:spacing w:val="32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w w:val="95"/>
                <w:sz w:val="28"/>
                <w:szCs w:val="28"/>
              </w:rPr>
              <w:t>региональной</w:t>
            </w:r>
            <w:r w:rsidRPr="00F40DB9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w w:val="95"/>
                <w:sz w:val="28"/>
                <w:szCs w:val="28"/>
              </w:rPr>
              <w:t>актуальности,</w:t>
            </w:r>
          </w:p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w w:val="90"/>
                <w:sz w:val="28"/>
                <w:szCs w:val="28"/>
              </w:rPr>
              <w:t>открытости</w:t>
            </w:r>
            <w:r w:rsidRPr="00F40DB9">
              <w:rPr>
                <w:spacing w:val="12"/>
                <w:w w:val="90"/>
                <w:sz w:val="28"/>
                <w:szCs w:val="28"/>
              </w:rPr>
              <w:t xml:space="preserve"> </w:t>
            </w:r>
            <w:r w:rsidRPr="00F40DB9">
              <w:rPr>
                <w:w w:val="90"/>
                <w:sz w:val="28"/>
                <w:szCs w:val="28"/>
              </w:rPr>
              <w:t>и</w:t>
            </w:r>
            <w:r w:rsidRPr="00F40DB9">
              <w:rPr>
                <w:spacing w:val="20"/>
                <w:w w:val="90"/>
                <w:sz w:val="28"/>
                <w:szCs w:val="28"/>
              </w:rPr>
              <w:t xml:space="preserve"> </w:t>
            </w:r>
            <w:r w:rsidRPr="00F40DB9">
              <w:rPr>
                <w:w w:val="90"/>
                <w:sz w:val="28"/>
                <w:szCs w:val="28"/>
              </w:rPr>
              <w:t>партнерства</w:t>
            </w:r>
          </w:p>
        </w:tc>
      </w:tr>
      <w:tr w:rsidR="0072190A" w:rsidRPr="00F40DB9" w:rsidTr="003B24E3">
        <w:trPr>
          <w:trHeight w:val="652"/>
        </w:trPr>
        <w:tc>
          <w:tcPr>
            <w:tcW w:w="2536" w:type="dxa"/>
          </w:tcPr>
          <w:p w:rsidR="0072190A" w:rsidRPr="00F40DB9" w:rsidRDefault="00F8449C" w:rsidP="00F40DB9">
            <w:pPr>
              <w:rPr>
                <w:b/>
                <w:sz w:val="28"/>
                <w:szCs w:val="28"/>
              </w:rPr>
            </w:pPr>
            <w:r w:rsidRPr="00F40DB9">
              <w:rPr>
                <w:b/>
                <w:sz w:val="28"/>
                <w:szCs w:val="28"/>
              </w:rPr>
              <w:t>Основные</w:t>
            </w:r>
          </w:p>
          <w:p w:rsidR="0072190A" w:rsidRPr="00F40DB9" w:rsidRDefault="00F8449C" w:rsidP="00F40DB9">
            <w:pPr>
              <w:rPr>
                <w:b/>
                <w:sz w:val="28"/>
                <w:szCs w:val="28"/>
              </w:rPr>
            </w:pPr>
            <w:r w:rsidRPr="00F40DB9">
              <w:rPr>
                <w:b/>
                <w:sz w:val="28"/>
                <w:szCs w:val="28"/>
              </w:rPr>
              <w:t>разработчики</w:t>
            </w:r>
          </w:p>
        </w:tc>
        <w:tc>
          <w:tcPr>
            <w:tcW w:w="7383" w:type="dxa"/>
          </w:tcPr>
          <w:p w:rsidR="0072190A" w:rsidRPr="00F40DB9" w:rsidRDefault="0083441F" w:rsidP="00F40DB9">
            <w:pPr>
              <w:rPr>
                <w:sz w:val="28"/>
                <w:szCs w:val="28"/>
              </w:rPr>
            </w:pPr>
            <w:proofErr w:type="gramStart"/>
            <w:r w:rsidRPr="00F40DB9">
              <w:rPr>
                <w:color w:val="000000"/>
                <w:sz w:val="28"/>
                <w:szCs w:val="28"/>
              </w:rPr>
              <w:t>Ответственные</w:t>
            </w:r>
            <w:proofErr w:type="gramEnd"/>
            <w:r w:rsidRPr="00F40DB9">
              <w:rPr>
                <w:color w:val="000000"/>
                <w:sz w:val="28"/>
                <w:szCs w:val="28"/>
              </w:rPr>
              <w:t xml:space="preserve">:, директор МБОУ </w:t>
            </w:r>
            <w:proofErr w:type="spellStart"/>
            <w:r w:rsidRPr="00F40DB9">
              <w:rPr>
                <w:color w:val="000000"/>
                <w:sz w:val="28"/>
                <w:szCs w:val="28"/>
              </w:rPr>
              <w:t>Баратуйская</w:t>
            </w:r>
            <w:proofErr w:type="spellEnd"/>
            <w:r w:rsidRPr="00F40DB9">
              <w:rPr>
                <w:color w:val="000000"/>
                <w:sz w:val="28"/>
                <w:szCs w:val="28"/>
              </w:rPr>
              <w:t xml:space="preserve"> ООШ </w:t>
            </w:r>
            <w:proofErr w:type="spellStart"/>
            <w:r w:rsidRPr="00F40DB9">
              <w:rPr>
                <w:color w:val="000000"/>
                <w:sz w:val="28"/>
                <w:szCs w:val="28"/>
              </w:rPr>
              <w:t>Б.Д.Галданов</w:t>
            </w:r>
            <w:proofErr w:type="spellEnd"/>
            <w:r w:rsidRPr="00F40DB9">
              <w:rPr>
                <w:color w:val="000000"/>
                <w:sz w:val="28"/>
                <w:szCs w:val="28"/>
              </w:rPr>
              <w:t>.</w:t>
            </w:r>
            <w:r w:rsidRPr="00F40DB9">
              <w:rPr>
                <w:sz w:val="28"/>
                <w:szCs w:val="28"/>
              </w:rPr>
              <w:br/>
            </w:r>
            <w:r w:rsidRPr="00F40DB9">
              <w:rPr>
                <w:color w:val="000000"/>
                <w:sz w:val="28"/>
                <w:szCs w:val="28"/>
              </w:rPr>
              <w:t xml:space="preserve">Рабочая группа в составе, утвержденном приказом МБОУ </w:t>
            </w:r>
            <w:proofErr w:type="spellStart"/>
            <w:r w:rsidRPr="00F40DB9">
              <w:rPr>
                <w:color w:val="000000"/>
                <w:sz w:val="28"/>
                <w:szCs w:val="28"/>
              </w:rPr>
              <w:t>Баратуйская</w:t>
            </w:r>
            <w:proofErr w:type="spellEnd"/>
            <w:r w:rsidRPr="00F40DB9">
              <w:rPr>
                <w:color w:val="000000"/>
                <w:sz w:val="28"/>
                <w:szCs w:val="28"/>
              </w:rPr>
              <w:t xml:space="preserve"> ООШ </w:t>
            </w:r>
          </w:p>
        </w:tc>
      </w:tr>
      <w:tr w:rsidR="0072190A" w:rsidRPr="00F40DB9" w:rsidTr="003B24E3">
        <w:trPr>
          <w:trHeight w:val="1602"/>
        </w:trPr>
        <w:tc>
          <w:tcPr>
            <w:tcW w:w="2536" w:type="dxa"/>
          </w:tcPr>
          <w:p w:rsidR="0072190A" w:rsidRPr="00F40DB9" w:rsidRDefault="00F8449C" w:rsidP="00F40DB9">
            <w:pPr>
              <w:rPr>
                <w:b/>
                <w:sz w:val="28"/>
                <w:szCs w:val="28"/>
              </w:rPr>
            </w:pPr>
            <w:r w:rsidRPr="00F40DB9">
              <w:rPr>
                <w:b/>
                <w:sz w:val="28"/>
                <w:szCs w:val="28"/>
              </w:rPr>
              <w:t>Стратегическая</w:t>
            </w:r>
            <w:r w:rsidRPr="00F40DB9">
              <w:rPr>
                <w:b/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b/>
                <w:sz w:val="28"/>
                <w:szCs w:val="28"/>
              </w:rPr>
              <w:t>цель</w:t>
            </w:r>
            <w:r w:rsidRPr="00F40DB9">
              <w:rPr>
                <w:b/>
                <w:spacing w:val="16"/>
                <w:sz w:val="28"/>
                <w:szCs w:val="28"/>
              </w:rPr>
              <w:t xml:space="preserve"> </w:t>
            </w:r>
            <w:r w:rsidRPr="00F40DB9"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7383" w:type="dxa"/>
          </w:tcPr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Формирование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единого образовательного пространства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ка</w:t>
            </w:r>
            <w:r w:rsidR="0083441F" w:rsidRPr="00F40DB9">
              <w:rPr>
                <w:sz w:val="28"/>
                <w:szCs w:val="28"/>
              </w:rPr>
              <w:t>к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инструмента</w:t>
            </w:r>
            <w:r w:rsidRPr="00F40DB9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управления</w:t>
            </w:r>
            <w:r w:rsidRPr="00F40DB9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качеством</w:t>
            </w:r>
            <w:r w:rsidRPr="00F40DB9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образования</w:t>
            </w:r>
            <w:r w:rsidRPr="00F40DB9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в</w:t>
            </w:r>
            <w:r w:rsidRPr="00F40DB9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образовательном</w:t>
            </w:r>
            <w:r w:rsidRPr="00F40DB9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комплексе</w:t>
            </w:r>
            <w:r w:rsidRPr="00F40DB9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с</w:t>
            </w:r>
            <w:r w:rsidRPr="00F40DB9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помощью</w:t>
            </w:r>
            <w:r w:rsidRPr="00F40DB9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реализации</w:t>
            </w:r>
            <w:r w:rsidRPr="00F40DB9">
              <w:rPr>
                <w:spacing w:val="-68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целевых</w:t>
            </w:r>
            <w:r w:rsidRPr="00F40DB9">
              <w:rPr>
                <w:spacing w:val="26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проектов</w:t>
            </w:r>
            <w:r w:rsidRPr="00F40DB9">
              <w:rPr>
                <w:spacing w:val="32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по</w:t>
            </w:r>
            <w:r w:rsidRPr="00F40DB9">
              <w:rPr>
                <w:spacing w:val="14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повышению</w:t>
            </w:r>
            <w:r w:rsidRPr="00F40DB9">
              <w:rPr>
                <w:spacing w:val="36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конкурентных</w:t>
            </w:r>
          </w:p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преимуществ</w:t>
            </w:r>
            <w:r w:rsidRPr="00F40DB9">
              <w:rPr>
                <w:spacing w:val="55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образовательной</w:t>
            </w:r>
            <w:r w:rsidRPr="00F40DB9">
              <w:rPr>
                <w:spacing w:val="30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организации</w:t>
            </w:r>
          </w:p>
        </w:tc>
      </w:tr>
      <w:tr w:rsidR="0072190A" w:rsidRPr="00F40DB9" w:rsidTr="003B24E3">
        <w:trPr>
          <w:trHeight w:val="4909"/>
        </w:trPr>
        <w:tc>
          <w:tcPr>
            <w:tcW w:w="2536" w:type="dxa"/>
          </w:tcPr>
          <w:p w:rsidR="0072190A" w:rsidRPr="003B24E3" w:rsidRDefault="00F8449C" w:rsidP="00F40DB9">
            <w:pPr>
              <w:rPr>
                <w:b/>
                <w:sz w:val="28"/>
                <w:szCs w:val="28"/>
              </w:rPr>
            </w:pPr>
            <w:r w:rsidRPr="003B24E3">
              <w:rPr>
                <w:b/>
                <w:sz w:val="28"/>
                <w:szCs w:val="28"/>
              </w:rPr>
              <w:t>Задачи</w:t>
            </w:r>
          </w:p>
          <w:p w:rsidR="0072190A" w:rsidRPr="00F40DB9" w:rsidRDefault="00F8449C" w:rsidP="00F40DB9">
            <w:pPr>
              <w:rPr>
                <w:b/>
                <w:sz w:val="28"/>
                <w:szCs w:val="28"/>
              </w:rPr>
            </w:pPr>
            <w:r w:rsidRPr="00F40DB9"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7383" w:type="dxa"/>
          </w:tcPr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  <w:u w:val="thick" w:color="54575B"/>
              </w:rPr>
              <w:t>В области</w:t>
            </w:r>
            <w:r w:rsidRPr="00F40DB9">
              <w:rPr>
                <w:spacing w:val="1"/>
                <w:sz w:val="28"/>
                <w:szCs w:val="28"/>
                <w:u w:val="thick" w:color="54575B"/>
              </w:rPr>
              <w:t xml:space="preserve"> </w:t>
            </w:r>
            <w:r w:rsidRPr="00F40DB9">
              <w:rPr>
                <w:sz w:val="28"/>
                <w:szCs w:val="28"/>
                <w:u w:val="thick" w:color="54575B"/>
              </w:rPr>
              <w:t>управления</w:t>
            </w:r>
            <w:r w:rsidRPr="00F40DB9">
              <w:rPr>
                <w:spacing w:val="1"/>
                <w:sz w:val="28"/>
                <w:szCs w:val="28"/>
                <w:u w:val="thick" w:color="54575B"/>
              </w:rPr>
              <w:t xml:space="preserve"> </w:t>
            </w:r>
            <w:r w:rsidRPr="00F40DB9">
              <w:rPr>
                <w:sz w:val="28"/>
                <w:szCs w:val="28"/>
                <w:u w:val="thick" w:color="54575B"/>
              </w:rPr>
              <w:t>образовательной организацией: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="00247FB2" w:rsidRPr="00F40DB9">
              <w:rPr>
                <w:spacing w:val="1"/>
                <w:sz w:val="28"/>
                <w:szCs w:val="28"/>
              </w:rPr>
              <w:t xml:space="preserve">- </w:t>
            </w:r>
            <w:r w:rsidRPr="00F40DB9">
              <w:rPr>
                <w:sz w:val="28"/>
                <w:szCs w:val="28"/>
              </w:rPr>
              <w:t>создать</w:t>
            </w:r>
            <w:r w:rsidRPr="00F40DB9">
              <w:rPr>
                <w:sz w:val="28"/>
                <w:szCs w:val="28"/>
              </w:rPr>
              <w:tab/>
              <w:t>пакет</w:t>
            </w:r>
            <w:r w:rsidRPr="00F40DB9">
              <w:rPr>
                <w:sz w:val="28"/>
                <w:szCs w:val="28"/>
              </w:rPr>
              <w:tab/>
              <w:t>нормативных</w:t>
            </w:r>
            <w:r w:rsidRPr="00F40DB9">
              <w:rPr>
                <w:sz w:val="28"/>
                <w:szCs w:val="28"/>
              </w:rPr>
              <w:tab/>
              <w:t>документов</w:t>
            </w:r>
          </w:p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регламентирующих</w:t>
            </w:r>
            <w:r w:rsidRPr="00F40DB9">
              <w:rPr>
                <w:sz w:val="28"/>
                <w:szCs w:val="28"/>
              </w:rPr>
              <w:tab/>
              <w:t>реализацию</w:t>
            </w:r>
            <w:r w:rsidRPr="00F40DB9">
              <w:rPr>
                <w:sz w:val="28"/>
                <w:szCs w:val="28"/>
              </w:rPr>
              <w:tab/>
              <w:t>проектов</w:t>
            </w:r>
            <w:r w:rsidRPr="00F40DB9">
              <w:rPr>
                <w:sz w:val="28"/>
                <w:szCs w:val="28"/>
              </w:rPr>
              <w:tab/>
              <w:t>Программы</w:t>
            </w:r>
          </w:p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развития</w:t>
            </w:r>
            <w:r w:rsidRPr="00F40DB9">
              <w:rPr>
                <w:spacing w:val="50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в</w:t>
            </w:r>
            <w:r w:rsidRPr="00F40DB9">
              <w:rPr>
                <w:spacing w:val="18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соответствии</w:t>
            </w:r>
            <w:r w:rsidRPr="00F40DB9">
              <w:rPr>
                <w:spacing w:val="63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</w:t>
            </w:r>
            <w:r w:rsidRPr="00F40DB9">
              <w:rPr>
                <w:spacing w:val="28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современным</w:t>
            </w:r>
            <w:r w:rsidRPr="00F40DB9">
              <w:rPr>
                <w:spacing w:val="67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законодательством</w:t>
            </w:r>
          </w:p>
          <w:p w:rsidR="0072190A" w:rsidRPr="00F40DB9" w:rsidRDefault="0072190A" w:rsidP="00F40DB9">
            <w:pPr>
              <w:rPr>
                <w:sz w:val="28"/>
                <w:szCs w:val="28"/>
              </w:rPr>
            </w:pPr>
          </w:p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pacing w:val="-1"/>
                <w:sz w:val="28"/>
                <w:szCs w:val="28"/>
              </w:rPr>
              <w:t>организовать</w:t>
            </w:r>
            <w:r w:rsidRPr="00F40DB9">
              <w:rPr>
                <w:sz w:val="28"/>
                <w:szCs w:val="28"/>
              </w:rPr>
              <w:t xml:space="preserve"> </w:t>
            </w:r>
            <w:r w:rsidRPr="00F40DB9">
              <w:rPr>
                <w:spacing w:val="-1"/>
                <w:sz w:val="28"/>
                <w:szCs w:val="28"/>
              </w:rPr>
              <w:t>систему</w:t>
            </w:r>
            <w:r w:rsidRPr="00F40DB9">
              <w:rPr>
                <w:sz w:val="28"/>
                <w:szCs w:val="28"/>
              </w:rPr>
              <w:t xml:space="preserve"> </w:t>
            </w:r>
            <w:r w:rsidRPr="00F40DB9">
              <w:rPr>
                <w:spacing w:val="-1"/>
                <w:sz w:val="28"/>
                <w:szCs w:val="28"/>
              </w:rPr>
              <w:t>поэтапного</w:t>
            </w:r>
            <w:r w:rsidRPr="00F40DB9">
              <w:rPr>
                <w:sz w:val="28"/>
                <w:szCs w:val="28"/>
              </w:rPr>
              <w:t xml:space="preserve"> </w:t>
            </w:r>
            <w:r w:rsidRPr="00F40DB9">
              <w:rPr>
                <w:spacing w:val="-1"/>
                <w:sz w:val="28"/>
                <w:szCs w:val="28"/>
              </w:rPr>
              <w:t>мониторинга</w:t>
            </w:r>
            <w:r w:rsidRPr="00F40DB9">
              <w:rPr>
                <w:sz w:val="28"/>
                <w:szCs w:val="28"/>
              </w:rPr>
              <w:t xml:space="preserve"> реализации</w:t>
            </w:r>
            <w:r w:rsidRPr="00F40DB9">
              <w:rPr>
                <w:spacing w:val="16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программы</w:t>
            </w:r>
            <w:r w:rsidRPr="00F40DB9">
              <w:rPr>
                <w:spacing w:val="18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развития</w:t>
            </w:r>
            <w:r w:rsidRPr="00F40DB9">
              <w:rPr>
                <w:spacing w:val="11"/>
                <w:sz w:val="28"/>
                <w:szCs w:val="28"/>
              </w:rPr>
              <w:t xml:space="preserve"> </w:t>
            </w:r>
            <w:r w:rsidR="0083441F" w:rsidRPr="00F40DB9">
              <w:rPr>
                <w:sz w:val="28"/>
                <w:szCs w:val="28"/>
              </w:rPr>
              <w:t xml:space="preserve">МБОУ </w:t>
            </w:r>
            <w:proofErr w:type="spellStart"/>
            <w:r w:rsidR="0083441F" w:rsidRPr="00F40DB9">
              <w:rPr>
                <w:sz w:val="28"/>
                <w:szCs w:val="28"/>
              </w:rPr>
              <w:t>Баратуйская</w:t>
            </w:r>
            <w:proofErr w:type="spellEnd"/>
            <w:r w:rsidR="0083441F" w:rsidRPr="00F40DB9">
              <w:rPr>
                <w:sz w:val="28"/>
                <w:szCs w:val="28"/>
              </w:rPr>
              <w:t xml:space="preserve"> ООШ</w:t>
            </w:r>
            <w:r w:rsidRPr="00F40DB9">
              <w:rPr>
                <w:sz w:val="28"/>
                <w:szCs w:val="28"/>
              </w:rPr>
              <w:t>;</w:t>
            </w:r>
          </w:p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разработать и апробировать модель реализации зада</w:t>
            </w:r>
            <w:r w:rsidR="0083441F" w:rsidRPr="00F40DB9">
              <w:rPr>
                <w:sz w:val="28"/>
                <w:szCs w:val="28"/>
              </w:rPr>
              <w:t>ч</w:t>
            </w:r>
            <w:r w:rsidRPr="00F40DB9">
              <w:rPr>
                <w:sz w:val="28"/>
                <w:szCs w:val="28"/>
              </w:rPr>
              <w:t xml:space="preserve"> программы развития по направлениям, соответствующим целевым показателям государственных документов по стратегии образования до 2027 года;</w:t>
            </w:r>
          </w:p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w w:val="95"/>
                <w:sz w:val="28"/>
                <w:szCs w:val="28"/>
              </w:rPr>
              <w:t>создать</w:t>
            </w:r>
            <w:r w:rsidRPr="00F40DB9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w w:val="95"/>
                <w:sz w:val="28"/>
                <w:szCs w:val="28"/>
              </w:rPr>
              <w:t>психолого-педагогический</w:t>
            </w:r>
            <w:r w:rsidRPr="00F40DB9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w w:val="95"/>
                <w:sz w:val="28"/>
                <w:szCs w:val="28"/>
              </w:rPr>
              <w:t>образовательный</w:t>
            </w:r>
            <w:r w:rsidRPr="00F40DB9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w w:val="95"/>
                <w:sz w:val="28"/>
                <w:szCs w:val="28"/>
              </w:rPr>
              <w:t>кластер</w:t>
            </w:r>
            <w:r w:rsidRPr="00F40DB9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w w:val="95"/>
                <w:sz w:val="28"/>
                <w:szCs w:val="28"/>
              </w:rPr>
              <w:t>на</w:t>
            </w:r>
            <w:r w:rsidRPr="00F40DB9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w w:val="95"/>
                <w:sz w:val="28"/>
                <w:szCs w:val="28"/>
              </w:rPr>
              <w:t>территории</w:t>
            </w:r>
            <w:r w:rsidRPr="00F40DB9">
              <w:rPr>
                <w:spacing w:val="1"/>
                <w:w w:val="95"/>
                <w:sz w:val="28"/>
                <w:szCs w:val="28"/>
              </w:rPr>
              <w:t xml:space="preserve"> </w:t>
            </w:r>
            <w:proofErr w:type="spellStart"/>
            <w:r w:rsidR="0083441F" w:rsidRPr="00F40DB9">
              <w:rPr>
                <w:w w:val="95"/>
                <w:sz w:val="28"/>
                <w:szCs w:val="28"/>
              </w:rPr>
              <w:t>Селенгинского</w:t>
            </w:r>
            <w:proofErr w:type="spellEnd"/>
            <w:r w:rsidRPr="00F40DB9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="0083441F" w:rsidRPr="00F40DB9">
              <w:rPr>
                <w:w w:val="95"/>
                <w:sz w:val="28"/>
                <w:szCs w:val="28"/>
              </w:rPr>
              <w:t>муниципального</w:t>
            </w:r>
            <w:r w:rsidRPr="00F40DB9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района,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обеспечивающий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="0083441F" w:rsidRPr="00F40DB9">
              <w:rPr>
                <w:sz w:val="28"/>
                <w:szCs w:val="28"/>
              </w:rPr>
              <w:t>психолого-педагогического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w w:val="95"/>
                <w:sz w:val="28"/>
                <w:szCs w:val="28"/>
              </w:rPr>
              <w:t>сопровождения</w:t>
            </w:r>
            <w:r w:rsidRPr="00F40DB9">
              <w:rPr>
                <w:spacing w:val="41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w w:val="95"/>
                <w:sz w:val="28"/>
                <w:szCs w:val="28"/>
              </w:rPr>
              <w:t>участников</w:t>
            </w:r>
            <w:r w:rsidRPr="00F40DB9">
              <w:rPr>
                <w:spacing w:val="35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w w:val="95"/>
                <w:sz w:val="28"/>
                <w:szCs w:val="28"/>
              </w:rPr>
              <w:t>образовательного</w:t>
            </w:r>
            <w:r w:rsidRPr="00F40DB9">
              <w:rPr>
                <w:spacing w:val="26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w w:val="95"/>
                <w:sz w:val="28"/>
                <w:szCs w:val="28"/>
              </w:rPr>
              <w:t>процесса,</w:t>
            </w:r>
            <w:r w:rsidRPr="00F40DB9">
              <w:rPr>
                <w:spacing w:val="39"/>
                <w:w w:val="95"/>
                <w:sz w:val="28"/>
                <w:szCs w:val="28"/>
              </w:rPr>
              <w:t xml:space="preserve"> </w:t>
            </w:r>
            <w:proofErr w:type="gramStart"/>
            <w:r w:rsidRPr="00F40DB9">
              <w:rPr>
                <w:w w:val="95"/>
                <w:sz w:val="28"/>
                <w:szCs w:val="28"/>
              </w:rPr>
              <w:t>в</w:t>
            </w:r>
            <w:proofErr w:type="gramEnd"/>
          </w:p>
        </w:tc>
      </w:tr>
    </w:tbl>
    <w:p w:rsidR="0072190A" w:rsidRPr="00F40DB9" w:rsidRDefault="0072190A" w:rsidP="00F40DB9">
      <w:pPr>
        <w:rPr>
          <w:sz w:val="28"/>
          <w:szCs w:val="28"/>
        </w:rPr>
        <w:sectPr w:rsidR="0072190A" w:rsidRPr="00F40DB9">
          <w:headerReference w:type="default" r:id="rId10"/>
          <w:pgSz w:w="11910" w:h="16840"/>
          <w:pgMar w:top="1120" w:right="840" w:bottom="280" w:left="1200" w:header="676" w:footer="0" w:gutter="0"/>
          <w:pgNumType w:start="4"/>
          <w:cols w:space="720"/>
        </w:sectPr>
      </w:pPr>
    </w:p>
    <w:p w:rsidR="0072190A" w:rsidRPr="00F40DB9" w:rsidRDefault="0072190A" w:rsidP="00F40DB9">
      <w:pPr>
        <w:rPr>
          <w:sz w:val="28"/>
          <w:szCs w:val="28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2F3438"/>
          <w:left w:val="single" w:sz="6" w:space="0" w:color="2F3438"/>
          <w:bottom w:val="single" w:sz="6" w:space="0" w:color="2F3438"/>
          <w:right w:val="single" w:sz="6" w:space="0" w:color="2F3438"/>
          <w:insideH w:val="single" w:sz="6" w:space="0" w:color="2F3438"/>
          <w:insideV w:val="single" w:sz="6" w:space="0" w:color="2F3438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7239"/>
      </w:tblGrid>
      <w:tr w:rsidR="0083441F" w:rsidRPr="00F40DB9" w:rsidTr="00247FB2">
        <w:trPr>
          <w:trHeight w:val="9828"/>
        </w:trPr>
        <w:tc>
          <w:tcPr>
            <w:tcW w:w="2343" w:type="dxa"/>
          </w:tcPr>
          <w:p w:rsidR="0083441F" w:rsidRPr="00F40DB9" w:rsidRDefault="0083441F" w:rsidP="00F40DB9">
            <w:pPr>
              <w:rPr>
                <w:sz w:val="28"/>
                <w:szCs w:val="28"/>
              </w:rPr>
            </w:pPr>
          </w:p>
        </w:tc>
        <w:tc>
          <w:tcPr>
            <w:tcW w:w="7239" w:type="dxa"/>
          </w:tcPr>
          <w:p w:rsidR="0083441F" w:rsidRPr="00F40DB9" w:rsidRDefault="0083441F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том числе и для участников с особыми образовательными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потребностями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(одаренные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ученики,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ученики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ограниченными</w:t>
            </w:r>
            <w:r w:rsidRPr="00F40DB9">
              <w:rPr>
                <w:spacing w:val="17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возможностями</w:t>
            </w:r>
            <w:r w:rsidRPr="00F40DB9">
              <w:rPr>
                <w:spacing w:val="20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здоровья, мигрантов);</w:t>
            </w:r>
          </w:p>
          <w:p w:rsidR="0083441F" w:rsidRPr="00F40DB9" w:rsidRDefault="0083441F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организовать</w:t>
            </w:r>
            <w:r w:rsidRPr="00F40DB9">
              <w:rPr>
                <w:sz w:val="28"/>
                <w:szCs w:val="28"/>
              </w:rPr>
              <w:tab/>
              <w:t>сетевое</w:t>
            </w:r>
            <w:r w:rsidRPr="00F40DB9">
              <w:rPr>
                <w:sz w:val="28"/>
                <w:szCs w:val="28"/>
              </w:rPr>
              <w:tab/>
            </w:r>
            <w:r w:rsidRPr="00F40DB9">
              <w:rPr>
                <w:sz w:val="28"/>
                <w:szCs w:val="28"/>
              </w:rPr>
              <w:tab/>
            </w:r>
            <w:r w:rsidRPr="00F40DB9">
              <w:rPr>
                <w:w w:val="95"/>
                <w:sz w:val="28"/>
                <w:szCs w:val="28"/>
              </w:rPr>
              <w:t>взаимодействие</w:t>
            </w:r>
            <w:r w:rsidRPr="00F40DB9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образовательной организации с образ</w:t>
            </w:r>
            <w:r w:rsidR="008630D9">
              <w:rPr>
                <w:sz w:val="28"/>
                <w:szCs w:val="28"/>
              </w:rPr>
              <w:t xml:space="preserve">овательными </w:t>
            </w:r>
            <w:r w:rsidRPr="00F40DB9">
              <w:rPr>
                <w:sz w:val="28"/>
                <w:szCs w:val="28"/>
              </w:rPr>
              <w:t>организациями</w:t>
            </w:r>
            <w:r w:rsidRPr="00F40DB9">
              <w:rPr>
                <w:sz w:val="28"/>
                <w:szCs w:val="28"/>
              </w:rPr>
              <w:tab/>
            </w:r>
            <w:r w:rsidRPr="00F40DB9">
              <w:rPr>
                <w:w w:val="95"/>
                <w:sz w:val="28"/>
                <w:szCs w:val="28"/>
              </w:rPr>
              <w:t>среднего</w:t>
            </w:r>
            <w:r w:rsidRPr="00F40DB9">
              <w:rPr>
                <w:spacing w:val="-64"/>
                <w:w w:val="95"/>
                <w:sz w:val="28"/>
                <w:szCs w:val="28"/>
              </w:rPr>
              <w:t xml:space="preserve"> </w:t>
            </w:r>
            <w:r w:rsidR="008630D9">
              <w:rPr>
                <w:w w:val="95"/>
                <w:sz w:val="28"/>
                <w:szCs w:val="28"/>
              </w:rPr>
              <w:t xml:space="preserve">профессионального </w:t>
            </w:r>
            <w:r w:rsidRPr="00F40DB9">
              <w:rPr>
                <w:sz w:val="28"/>
                <w:szCs w:val="28"/>
              </w:rPr>
              <w:t xml:space="preserve">образования, </w:t>
            </w:r>
            <w:r w:rsidRPr="00F40DB9">
              <w:rPr>
                <w:w w:val="95"/>
                <w:sz w:val="28"/>
                <w:szCs w:val="28"/>
              </w:rPr>
              <w:t>родительским</w:t>
            </w:r>
            <w:r w:rsidRPr="00F40DB9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сообществом</w:t>
            </w:r>
          </w:p>
          <w:p w:rsidR="0083441F" w:rsidRPr="00F40DB9" w:rsidRDefault="0083441F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совершенствовать формы и методы наставничества в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образовательной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организации: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ученик-ученик,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учени</w:t>
            </w:r>
            <w:proofErr w:type="gramStart"/>
            <w:r w:rsidRPr="00F40DB9">
              <w:rPr>
                <w:sz w:val="28"/>
                <w:szCs w:val="28"/>
              </w:rPr>
              <w:t>к-</w:t>
            </w:r>
            <w:proofErr w:type="gramEnd"/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учитель,</w:t>
            </w:r>
            <w:r w:rsidRPr="00F40DB9">
              <w:rPr>
                <w:spacing w:val="24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учитель-учитель.</w:t>
            </w:r>
          </w:p>
          <w:p w:rsidR="0083441F" w:rsidRPr="00F40DB9" w:rsidRDefault="0083441F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В</w:t>
            </w:r>
            <w:r w:rsidRPr="00F40DB9">
              <w:rPr>
                <w:spacing w:val="25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области</w:t>
            </w:r>
            <w:r w:rsidRPr="00F40DB9">
              <w:rPr>
                <w:spacing w:val="44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кадрового</w:t>
            </w:r>
            <w:r w:rsidRPr="00F40DB9">
              <w:rPr>
                <w:spacing w:val="43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обеспечения</w:t>
            </w:r>
            <w:r w:rsidRPr="00F40DB9">
              <w:rPr>
                <w:spacing w:val="57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и</w:t>
            </w:r>
            <w:r w:rsidRPr="00F40DB9">
              <w:rPr>
                <w:spacing w:val="31"/>
                <w:sz w:val="28"/>
                <w:szCs w:val="28"/>
              </w:rPr>
              <w:t xml:space="preserve"> </w:t>
            </w:r>
            <w:proofErr w:type="spellStart"/>
            <w:r w:rsidRPr="00F40DB9">
              <w:rPr>
                <w:sz w:val="28"/>
                <w:szCs w:val="28"/>
              </w:rPr>
              <w:t>н</w:t>
            </w:r>
            <w:proofErr w:type="gramStart"/>
            <w:r w:rsidRPr="00F40DB9">
              <w:rPr>
                <w:sz w:val="28"/>
                <w:szCs w:val="28"/>
              </w:rPr>
              <w:t>a</w:t>
            </w:r>
            <w:proofErr w:type="gramEnd"/>
            <w:r w:rsidRPr="00F40DB9">
              <w:rPr>
                <w:sz w:val="28"/>
                <w:szCs w:val="28"/>
              </w:rPr>
              <w:t>учно</w:t>
            </w:r>
            <w:proofErr w:type="spellEnd"/>
            <w:r w:rsidRPr="00F40DB9">
              <w:rPr>
                <w:sz w:val="28"/>
                <w:szCs w:val="28"/>
              </w:rPr>
              <w:t>-методической</w:t>
            </w:r>
          </w:p>
          <w:p w:rsidR="0083441F" w:rsidRPr="00F40DB9" w:rsidRDefault="0083441F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  <w:u w:val="single" w:color="3F4848"/>
              </w:rPr>
              <w:t>деятельности:</w:t>
            </w:r>
          </w:p>
          <w:p w:rsidR="0083441F" w:rsidRPr="00F40DB9" w:rsidRDefault="0083441F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обеспечить</w:t>
            </w:r>
            <w:r w:rsidRPr="00F40DB9">
              <w:rPr>
                <w:sz w:val="28"/>
                <w:szCs w:val="28"/>
              </w:rPr>
              <w:tab/>
              <w:t>эффективное</w:t>
            </w:r>
            <w:r w:rsidRPr="00F40DB9">
              <w:rPr>
                <w:sz w:val="28"/>
                <w:szCs w:val="28"/>
              </w:rPr>
              <w:tab/>
              <w:t>внедрение</w:t>
            </w:r>
            <w:r w:rsidRPr="00F40DB9">
              <w:rPr>
                <w:sz w:val="28"/>
                <w:szCs w:val="28"/>
              </w:rPr>
              <w:tab/>
            </w:r>
            <w:r w:rsidRPr="00F40DB9">
              <w:rPr>
                <w:spacing w:val="-1"/>
                <w:w w:val="95"/>
                <w:sz w:val="28"/>
                <w:szCs w:val="28"/>
              </w:rPr>
              <w:t>модели</w:t>
            </w:r>
            <w:r w:rsidRPr="00F40DB9">
              <w:rPr>
                <w:spacing w:val="-64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наставничества;</w:t>
            </w:r>
          </w:p>
          <w:p w:rsidR="0083441F" w:rsidRPr="00F40DB9" w:rsidRDefault="0083441F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создать</w:t>
            </w:r>
            <w:r w:rsidRPr="00F40DB9">
              <w:rPr>
                <w:sz w:val="28"/>
                <w:szCs w:val="28"/>
              </w:rPr>
              <w:tab/>
              <w:t>соответствующие</w:t>
            </w:r>
            <w:r w:rsidRPr="00F40DB9">
              <w:rPr>
                <w:sz w:val="28"/>
                <w:szCs w:val="28"/>
              </w:rPr>
              <w:tab/>
              <w:t>локальные</w:t>
            </w:r>
            <w:r w:rsidRPr="00F40DB9">
              <w:rPr>
                <w:sz w:val="28"/>
                <w:szCs w:val="28"/>
              </w:rPr>
              <w:tab/>
            </w:r>
            <w:r w:rsidRPr="00F40DB9">
              <w:rPr>
                <w:spacing w:val="-2"/>
                <w:w w:val="95"/>
                <w:sz w:val="28"/>
                <w:szCs w:val="28"/>
              </w:rPr>
              <w:t>акты</w:t>
            </w:r>
            <w:r w:rsidRPr="00F40DB9">
              <w:rPr>
                <w:spacing w:val="-64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образовательной</w:t>
            </w:r>
            <w:r w:rsidRPr="00F40DB9">
              <w:rPr>
                <w:spacing w:val="-17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организации</w:t>
            </w:r>
            <w:r w:rsidRPr="00F40DB9">
              <w:rPr>
                <w:spacing w:val="19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для</w:t>
            </w:r>
            <w:r w:rsidRPr="00F40DB9">
              <w:rPr>
                <w:spacing w:val="7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внедрения</w:t>
            </w:r>
            <w:r w:rsidRPr="00F40DB9">
              <w:rPr>
                <w:spacing w:val="1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системы;</w:t>
            </w:r>
          </w:p>
          <w:p w:rsidR="0083441F" w:rsidRPr="00F40DB9" w:rsidRDefault="0083441F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организовать</w:t>
            </w:r>
            <w:r w:rsidRPr="00F40DB9">
              <w:rPr>
                <w:sz w:val="28"/>
                <w:szCs w:val="28"/>
              </w:rPr>
              <w:tab/>
              <w:t>мониторинг</w:t>
            </w:r>
            <w:r w:rsidRPr="00F40DB9">
              <w:rPr>
                <w:sz w:val="28"/>
                <w:szCs w:val="28"/>
              </w:rPr>
              <w:tab/>
              <w:t>реализации</w:t>
            </w:r>
            <w:r w:rsidRPr="00F40DB9">
              <w:rPr>
                <w:sz w:val="28"/>
                <w:szCs w:val="28"/>
              </w:rPr>
              <w:tab/>
            </w:r>
            <w:r w:rsidRPr="00F40DB9">
              <w:rPr>
                <w:w w:val="95"/>
                <w:sz w:val="28"/>
                <w:szCs w:val="28"/>
              </w:rPr>
              <w:t>Программы</w:t>
            </w:r>
            <w:r w:rsidRPr="00F40DB9">
              <w:rPr>
                <w:spacing w:val="-64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развития</w:t>
            </w:r>
            <w:r w:rsidRPr="00F40DB9">
              <w:rPr>
                <w:spacing w:val="24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в</w:t>
            </w:r>
            <w:r w:rsidRPr="00F40DB9">
              <w:rPr>
                <w:spacing w:val="-15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соответствии</w:t>
            </w:r>
            <w:r w:rsidRPr="00F40DB9">
              <w:rPr>
                <w:spacing w:val="18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</w:t>
            </w:r>
            <w:r w:rsidRPr="00F40DB9">
              <w:rPr>
                <w:spacing w:val="-3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требованиями</w:t>
            </w:r>
            <w:r w:rsidRPr="00F40DB9">
              <w:rPr>
                <w:spacing w:val="25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ФГОС;</w:t>
            </w:r>
          </w:p>
          <w:p w:rsidR="0083441F" w:rsidRPr="00F40DB9" w:rsidRDefault="0083441F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  <w:u w:val="single" w:color="3F4848"/>
              </w:rPr>
              <w:t>В</w:t>
            </w:r>
            <w:r w:rsidRPr="00F40DB9">
              <w:rPr>
                <w:spacing w:val="-16"/>
                <w:sz w:val="28"/>
                <w:szCs w:val="28"/>
                <w:u w:val="single" w:color="3F4848"/>
              </w:rPr>
              <w:t xml:space="preserve"> </w:t>
            </w:r>
            <w:r w:rsidRPr="00F40DB9">
              <w:rPr>
                <w:sz w:val="28"/>
                <w:szCs w:val="28"/>
                <w:u w:val="single" w:color="3F4848"/>
              </w:rPr>
              <w:t>области</w:t>
            </w:r>
            <w:r w:rsidRPr="00F40DB9">
              <w:rPr>
                <w:spacing w:val="5"/>
                <w:sz w:val="28"/>
                <w:szCs w:val="28"/>
                <w:u w:val="single" w:color="3F4848"/>
              </w:rPr>
              <w:t xml:space="preserve"> </w:t>
            </w:r>
            <w:r w:rsidRPr="00F40DB9">
              <w:rPr>
                <w:sz w:val="28"/>
                <w:szCs w:val="28"/>
                <w:u w:val="single" w:color="3F4848"/>
              </w:rPr>
              <w:t>информационного</w:t>
            </w:r>
            <w:r w:rsidRPr="00F40DB9">
              <w:rPr>
                <w:spacing w:val="-13"/>
                <w:sz w:val="28"/>
                <w:szCs w:val="28"/>
                <w:u w:val="single" w:color="3F4848"/>
              </w:rPr>
              <w:t xml:space="preserve"> </w:t>
            </w:r>
            <w:r w:rsidRPr="00F40DB9">
              <w:rPr>
                <w:sz w:val="28"/>
                <w:szCs w:val="28"/>
                <w:u w:val="single" w:color="3F4848"/>
              </w:rPr>
              <w:t>обеспечения:</w:t>
            </w:r>
          </w:p>
          <w:p w:rsidR="0083441F" w:rsidRPr="00F40DB9" w:rsidRDefault="0083441F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разработать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комплекс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мероприятий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на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базе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Школьного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информационно-библиотечного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центра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повышающий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уровень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компетенций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школьников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для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w w:val="95"/>
                <w:sz w:val="28"/>
                <w:szCs w:val="28"/>
              </w:rPr>
              <w:t>участия</w:t>
            </w:r>
            <w:r w:rsidRPr="00F40DB9">
              <w:rPr>
                <w:spacing w:val="46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w w:val="95"/>
                <w:sz w:val="28"/>
                <w:szCs w:val="28"/>
              </w:rPr>
              <w:t>в</w:t>
            </w:r>
            <w:r w:rsidRPr="00F40DB9">
              <w:rPr>
                <w:spacing w:val="16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w w:val="95"/>
                <w:sz w:val="28"/>
                <w:szCs w:val="28"/>
              </w:rPr>
              <w:t>конкурсах</w:t>
            </w:r>
            <w:r w:rsidRPr="00F40DB9">
              <w:rPr>
                <w:spacing w:val="53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w w:val="95"/>
                <w:sz w:val="28"/>
                <w:szCs w:val="28"/>
              </w:rPr>
              <w:t>профессионального</w:t>
            </w:r>
            <w:r w:rsidRPr="00F40DB9">
              <w:rPr>
                <w:spacing w:val="-6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w w:val="95"/>
                <w:sz w:val="28"/>
                <w:szCs w:val="28"/>
              </w:rPr>
              <w:t>мастерства;</w:t>
            </w:r>
          </w:p>
          <w:p w:rsidR="0083441F" w:rsidRPr="00F40DB9" w:rsidRDefault="0083441F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совершенствовать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развитие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информационной</w:t>
            </w:r>
            <w:r w:rsidRPr="00F40DB9">
              <w:rPr>
                <w:spacing w:val="-67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компетентности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всех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участников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образовательного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процесса;</w:t>
            </w:r>
          </w:p>
          <w:p w:rsidR="0083441F" w:rsidRPr="00F40DB9" w:rsidRDefault="0083441F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организовать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информационный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обмен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и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распределение</w:t>
            </w:r>
            <w:r w:rsidRPr="00F40DB9">
              <w:rPr>
                <w:spacing w:val="30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информационных</w:t>
            </w:r>
            <w:r w:rsidRPr="00F40DB9">
              <w:rPr>
                <w:spacing w:val="2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потоков</w:t>
            </w:r>
            <w:r w:rsidRPr="00F40DB9">
              <w:rPr>
                <w:spacing w:val="1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в</w:t>
            </w:r>
            <w:r w:rsidRPr="00F40DB9">
              <w:rPr>
                <w:spacing w:val="-4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школе.</w:t>
            </w:r>
          </w:p>
        </w:tc>
      </w:tr>
      <w:tr w:rsidR="0072190A" w:rsidRPr="00F40DB9">
        <w:trPr>
          <w:trHeight w:val="1612"/>
        </w:trPr>
        <w:tc>
          <w:tcPr>
            <w:tcW w:w="2343" w:type="dxa"/>
          </w:tcPr>
          <w:p w:rsidR="0072190A" w:rsidRPr="00F40DB9" w:rsidRDefault="00F8449C" w:rsidP="00F40DB9">
            <w:pPr>
              <w:rPr>
                <w:b/>
                <w:sz w:val="28"/>
                <w:szCs w:val="28"/>
              </w:rPr>
            </w:pPr>
            <w:r w:rsidRPr="00F40DB9">
              <w:rPr>
                <w:b/>
                <w:sz w:val="28"/>
                <w:szCs w:val="28"/>
              </w:rPr>
              <w:t>Направления</w:t>
            </w:r>
          </w:p>
          <w:p w:rsidR="0072190A" w:rsidRPr="00F40DB9" w:rsidRDefault="00F8449C" w:rsidP="00F40DB9">
            <w:pPr>
              <w:rPr>
                <w:b/>
                <w:sz w:val="28"/>
                <w:szCs w:val="28"/>
              </w:rPr>
            </w:pPr>
            <w:r w:rsidRPr="00F40DB9">
              <w:rPr>
                <w:b/>
                <w:w w:val="95"/>
                <w:sz w:val="28"/>
                <w:szCs w:val="28"/>
              </w:rPr>
              <w:t>реализации</w:t>
            </w:r>
            <w:r w:rsidRPr="00F40DB9">
              <w:rPr>
                <w:b/>
                <w:spacing w:val="1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b/>
                <w:w w:val="95"/>
                <w:sz w:val="28"/>
                <w:szCs w:val="28"/>
              </w:rPr>
              <w:t>Программы</w:t>
            </w:r>
            <w:r w:rsidRPr="00F40DB9">
              <w:rPr>
                <w:b/>
                <w:spacing w:val="-64"/>
                <w:w w:val="95"/>
                <w:sz w:val="28"/>
                <w:szCs w:val="28"/>
              </w:rPr>
              <w:t xml:space="preserve"> </w:t>
            </w:r>
            <w:r w:rsidRPr="00F40DB9">
              <w:rPr>
                <w:b/>
                <w:sz w:val="28"/>
                <w:szCs w:val="28"/>
              </w:rPr>
              <w:t>развития</w:t>
            </w:r>
          </w:p>
        </w:tc>
        <w:tc>
          <w:tcPr>
            <w:tcW w:w="7239" w:type="dxa"/>
          </w:tcPr>
          <w:p w:rsidR="00247FB2" w:rsidRPr="00F40DB9" w:rsidRDefault="00247FB2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 xml:space="preserve">- «Одаренные дети»; </w:t>
            </w:r>
          </w:p>
          <w:p w:rsidR="00247FB2" w:rsidRPr="00F40DB9" w:rsidRDefault="00247FB2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- «Здоровье и безопасность»;</w:t>
            </w:r>
          </w:p>
          <w:p w:rsidR="00247FB2" w:rsidRPr="00F40DB9" w:rsidRDefault="00247FB2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 xml:space="preserve"> - «Учитель будущего»; </w:t>
            </w:r>
          </w:p>
          <w:p w:rsidR="0072190A" w:rsidRPr="00F40DB9" w:rsidRDefault="00247FB2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- «Новая школа».</w:t>
            </w:r>
          </w:p>
        </w:tc>
      </w:tr>
      <w:tr w:rsidR="0072190A" w:rsidRPr="00F40DB9">
        <w:trPr>
          <w:trHeight w:val="964"/>
        </w:trPr>
        <w:tc>
          <w:tcPr>
            <w:tcW w:w="2343" w:type="dxa"/>
          </w:tcPr>
          <w:p w:rsidR="0072190A" w:rsidRPr="00F40DB9" w:rsidRDefault="00F8449C" w:rsidP="00F40DB9">
            <w:pPr>
              <w:rPr>
                <w:b/>
                <w:sz w:val="28"/>
                <w:szCs w:val="28"/>
              </w:rPr>
            </w:pPr>
            <w:r w:rsidRPr="00F40DB9">
              <w:rPr>
                <w:b/>
                <w:sz w:val="28"/>
                <w:szCs w:val="28"/>
              </w:rPr>
              <w:t>Ожидаемые</w:t>
            </w:r>
          </w:p>
          <w:p w:rsidR="0072190A" w:rsidRPr="00F40DB9" w:rsidRDefault="00F8449C" w:rsidP="00F40DB9">
            <w:pPr>
              <w:rPr>
                <w:b/>
                <w:sz w:val="28"/>
                <w:szCs w:val="28"/>
              </w:rPr>
            </w:pPr>
            <w:r w:rsidRPr="00F40DB9">
              <w:rPr>
                <w:b/>
                <w:sz w:val="28"/>
                <w:szCs w:val="28"/>
              </w:rPr>
              <w:t>конечные</w:t>
            </w:r>
            <w:r w:rsidRPr="00F40DB9">
              <w:rPr>
                <w:b/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b/>
                <w:w w:val="95"/>
                <w:sz w:val="28"/>
                <w:szCs w:val="28"/>
              </w:rPr>
              <w:t>результаты</w:t>
            </w:r>
          </w:p>
        </w:tc>
        <w:tc>
          <w:tcPr>
            <w:tcW w:w="7239" w:type="dxa"/>
          </w:tcPr>
          <w:p w:rsidR="0072190A" w:rsidRPr="00F40DB9" w:rsidRDefault="008630D9" w:rsidP="00F40DB9">
            <w:pPr>
              <w:rPr>
                <w:sz w:val="28"/>
                <w:szCs w:val="28"/>
              </w:rPr>
            </w:pPr>
            <w:r>
              <w:rPr>
                <w:color w:val="363636"/>
                <w:sz w:val="28"/>
                <w:szCs w:val="28"/>
              </w:rPr>
              <w:t xml:space="preserve">- </w:t>
            </w:r>
            <w:r w:rsidR="00F8449C" w:rsidRPr="00F40DB9">
              <w:rPr>
                <w:sz w:val="28"/>
                <w:szCs w:val="28"/>
              </w:rPr>
              <w:t>обесп</w:t>
            </w:r>
            <w:r>
              <w:rPr>
                <w:sz w:val="28"/>
                <w:szCs w:val="28"/>
              </w:rPr>
              <w:t>ечение</w:t>
            </w:r>
            <w:r>
              <w:rPr>
                <w:sz w:val="28"/>
                <w:szCs w:val="28"/>
              </w:rPr>
              <w:tab/>
              <w:t>доступного</w:t>
            </w:r>
            <w:r>
              <w:rPr>
                <w:sz w:val="28"/>
                <w:szCs w:val="28"/>
              </w:rPr>
              <w:tab/>
              <w:t>образования</w:t>
            </w:r>
            <w:r>
              <w:rPr>
                <w:sz w:val="28"/>
                <w:szCs w:val="28"/>
              </w:rPr>
              <w:tab/>
              <w:t xml:space="preserve">в </w:t>
            </w:r>
            <w:r w:rsidR="00F8449C" w:rsidRPr="00F40DB9">
              <w:rPr>
                <w:w w:val="95"/>
                <w:sz w:val="28"/>
                <w:szCs w:val="28"/>
              </w:rPr>
              <w:t>условиях</w:t>
            </w:r>
          </w:p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pacing w:val="-1"/>
                <w:sz w:val="28"/>
                <w:szCs w:val="28"/>
              </w:rPr>
              <w:t>реализации</w:t>
            </w:r>
            <w:r w:rsidRPr="00F40DB9">
              <w:rPr>
                <w:spacing w:val="27"/>
                <w:sz w:val="28"/>
                <w:szCs w:val="28"/>
              </w:rPr>
              <w:t xml:space="preserve"> </w:t>
            </w:r>
            <w:r w:rsidRPr="00F40DB9">
              <w:rPr>
                <w:spacing w:val="-1"/>
                <w:sz w:val="28"/>
                <w:szCs w:val="28"/>
              </w:rPr>
              <w:t>Федеральных</w:t>
            </w:r>
            <w:r w:rsidRPr="00F40DB9">
              <w:rPr>
                <w:spacing w:val="33"/>
                <w:sz w:val="28"/>
                <w:szCs w:val="28"/>
              </w:rPr>
              <w:t xml:space="preserve"> </w:t>
            </w:r>
            <w:r w:rsidRPr="00F40DB9">
              <w:rPr>
                <w:spacing w:val="-1"/>
                <w:sz w:val="28"/>
                <w:szCs w:val="28"/>
              </w:rPr>
              <w:t>проектов</w:t>
            </w:r>
            <w:r w:rsidRPr="00F40DB9">
              <w:rPr>
                <w:spacing w:val="15"/>
                <w:sz w:val="28"/>
                <w:szCs w:val="28"/>
              </w:rPr>
              <w:t xml:space="preserve"> </w:t>
            </w:r>
            <w:r w:rsidRPr="00F40DB9">
              <w:rPr>
                <w:spacing w:val="-1"/>
                <w:sz w:val="28"/>
                <w:szCs w:val="28"/>
              </w:rPr>
              <w:t>национального</w:t>
            </w:r>
            <w:r w:rsidRPr="00F40DB9">
              <w:rPr>
                <w:spacing w:val="26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проекта</w:t>
            </w:r>
          </w:p>
          <w:p w:rsidR="0072190A" w:rsidRPr="00F40DB9" w:rsidRDefault="0083441F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 xml:space="preserve">«Образование» в соответствии с </w:t>
            </w:r>
            <w:r w:rsidR="00F8449C" w:rsidRPr="00F40DB9">
              <w:rPr>
                <w:w w:val="95"/>
                <w:sz w:val="28"/>
                <w:szCs w:val="28"/>
              </w:rPr>
              <w:t>требованиями</w:t>
            </w:r>
          </w:p>
        </w:tc>
      </w:tr>
    </w:tbl>
    <w:p w:rsidR="0072190A" w:rsidRPr="00F40DB9" w:rsidRDefault="0072190A" w:rsidP="00F40DB9">
      <w:pPr>
        <w:rPr>
          <w:sz w:val="28"/>
          <w:szCs w:val="28"/>
        </w:rPr>
        <w:sectPr w:rsidR="0072190A" w:rsidRPr="00F40DB9">
          <w:pgSz w:w="11910" w:h="16840"/>
          <w:pgMar w:top="1120" w:right="840" w:bottom="280" w:left="1200" w:header="676" w:footer="0" w:gutter="0"/>
          <w:cols w:space="720"/>
        </w:sectPr>
      </w:pPr>
    </w:p>
    <w:p w:rsidR="0072190A" w:rsidRPr="00F40DB9" w:rsidRDefault="0072190A" w:rsidP="00F40DB9">
      <w:pPr>
        <w:rPr>
          <w:sz w:val="28"/>
          <w:szCs w:val="28"/>
        </w:rPr>
      </w:pPr>
    </w:p>
    <w:tbl>
      <w:tblPr>
        <w:tblStyle w:val="TableNormal"/>
        <w:tblW w:w="0" w:type="auto"/>
        <w:tblInd w:w="144" w:type="dxa"/>
        <w:tblBorders>
          <w:top w:val="single" w:sz="6" w:space="0" w:color="23282B"/>
          <w:left w:val="single" w:sz="6" w:space="0" w:color="23282B"/>
          <w:bottom w:val="single" w:sz="6" w:space="0" w:color="23282B"/>
          <w:right w:val="single" w:sz="6" w:space="0" w:color="23282B"/>
          <w:insideH w:val="single" w:sz="6" w:space="0" w:color="23282B"/>
          <w:insideV w:val="single" w:sz="6" w:space="0" w:color="23282B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7235"/>
      </w:tblGrid>
      <w:tr w:rsidR="0072190A" w:rsidRPr="00F40DB9">
        <w:trPr>
          <w:trHeight w:val="7419"/>
        </w:trPr>
        <w:tc>
          <w:tcPr>
            <w:tcW w:w="2343" w:type="dxa"/>
          </w:tcPr>
          <w:p w:rsidR="0072190A" w:rsidRPr="00F40DB9" w:rsidRDefault="00F8449C" w:rsidP="00F40DB9">
            <w:pPr>
              <w:rPr>
                <w:b/>
                <w:sz w:val="28"/>
                <w:szCs w:val="28"/>
              </w:rPr>
            </w:pPr>
            <w:r w:rsidRPr="00F40DB9">
              <w:rPr>
                <w:b/>
                <w:sz w:val="28"/>
                <w:szCs w:val="28"/>
              </w:rPr>
              <w:t>реализации</w:t>
            </w:r>
            <w:r w:rsidRPr="00F40DB9">
              <w:rPr>
                <w:b/>
                <w:spacing w:val="-65"/>
                <w:sz w:val="28"/>
                <w:szCs w:val="28"/>
              </w:rPr>
              <w:t xml:space="preserve"> </w:t>
            </w:r>
            <w:r w:rsidRPr="00F40DB9"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7235" w:type="dxa"/>
          </w:tcPr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Федеральных</w:t>
            </w:r>
            <w:r w:rsidRPr="00F40DB9">
              <w:rPr>
                <w:sz w:val="28"/>
                <w:szCs w:val="28"/>
              </w:rPr>
              <w:tab/>
              <w:t>государственных</w:t>
            </w:r>
            <w:r w:rsidRPr="00F40DB9">
              <w:rPr>
                <w:sz w:val="28"/>
                <w:szCs w:val="28"/>
              </w:rPr>
              <w:tab/>
              <w:t>образовательных</w:t>
            </w:r>
            <w:r w:rsidRPr="00F40DB9">
              <w:rPr>
                <w:spacing w:val="-66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стандартов;</w:t>
            </w:r>
          </w:p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развитие</w:t>
            </w:r>
            <w:r w:rsidRPr="00F40DB9">
              <w:rPr>
                <w:spacing w:val="44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системы</w:t>
            </w:r>
            <w:r w:rsidRPr="00F40DB9">
              <w:rPr>
                <w:spacing w:val="4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дополнительного</w:t>
            </w:r>
            <w:r w:rsidRPr="00F40DB9">
              <w:rPr>
                <w:spacing w:val="14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образования;</w:t>
            </w:r>
          </w:p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развитие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сетевого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взаимодействия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и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сотрудничества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="00442E52" w:rsidRPr="00F40DB9">
              <w:rPr>
                <w:sz w:val="28"/>
                <w:szCs w:val="28"/>
              </w:rPr>
              <w:t>образовательными</w:t>
            </w:r>
            <w:r w:rsidR="00442E52" w:rsidRPr="00F40DB9">
              <w:rPr>
                <w:sz w:val="28"/>
                <w:szCs w:val="28"/>
              </w:rPr>
              <w:tab/>
              <w:t xml:space="preserve">организациями </w:t>
            </w:r>
            <w:proofErr w:type="spellStart"/>
            <w:r w:rsidR="00442E52" w:rsidRPr="00F40DB9">
              <w:rPr>
                <w:sz w:val="28"/>
                <w:szCs w:val="28"/>
              </w:rPr>
              <w:t>С</w:t>
            </w:r>
            <w:r w:rsidR="0083441F" w:rsidRPr="00F40DB9">
              <w:rPr>
                <w:sz w:val="28"/>
                <w:szCs w:val="28"/>
              </w:rPr>
              <w:t>еленгинского</w:t>
            </w:r>
            <w:proofErr w:type="spellEnd"/>
            <w:r w:rsidRPr="00F40DB9">
              <w:rPr>
                <w:spacing w:val="-66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муниципального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района,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других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регионов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России,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в</w:t>
            </w:r>
            <w:r w:rsidRPr="00F40DB9">
              <w:rPr>
                <w:spacing w:val="67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том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числе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общественными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организациями,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средними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профессиональными</w:t>
            </w:r>
            <w:r w:rsidRPr="00F40DB9">
              <w:rPr>
                <w:spacing w:val="2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заведениями;</w:t>
            </w:r>
          </w:p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обеспечения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современных,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безопасных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условий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реализации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образовательного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процесса,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в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том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числе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F40DB9">
              <w:rPr>
                <w:sz w:val="28"/>
                <w:szCs w:val="28"/>
              </w:rPr>
              <w:t>для</w:t>
            </w:r>
            <w:proofErr w:type="gramEnd"/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обучающихся</w:t>
            </w:r>
            <w:r w:rsidRPr="00F40DB9">
              <w:rPr>
                <w:spacing w:val="43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</w:t>
            </w:r>
            <w:r w:rsidRPr="00F40DB9">
              <w:rPr>
                <w:spacing w:val="3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OB3;</w:t>
            </w:r>
          </w:p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создание</w:t>
            </w:r>
            <w:r w:rsidRPr="00F40DB9">
              <w:rPr>
                <w:spacing w:val="30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системы</w:t>
            </w:r>
            <w:r w:rsidRPr="00F40DB9">
              <w:rPr>
                <w:spacing w:val="30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непрерывного</w:t>
            </w:r>
            <w:r w:rsidRPr="00F40DB9">
              <w:rPr>
                <w:spacing w:val="44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учительского</w:t>
            </w:r>
            <w:r w:rsidRPr="00F40DB9">
              <w:rPr>
                <w:spacing w:val="39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роста;</w:t>
            </w:r>
          </w:p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ежегодное участие педагогов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школы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в профессиональных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конкурсах;</w:t>
            </w:r>
          </w:p>
          <w:p w:rsidR="00442E52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формирование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социально-активной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личности:</w:t>
            </w:r>
          </w:p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-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развитие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ученического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самоуправления,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волонтерского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движения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активное</w:t>
            </w:r>
            <w:r w:rsidRPr="00F40DB9">
              <w:rPr>
                <w:spacing w:val="2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участие</w:t>
            </w:r>
            <w:r w:rsidRPr="00F40DB9">
              <w:rPr>
                <w:spacing w:val="26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в</w:t>
            </w:r>
            <w:r w:rsidRPr="00F40DB9">
              <w:rPr>
                <w:spacing w:val="5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социальных</w:t>
            </w:r>
            <w:r w:rsidRPr="00F40DB9">
              <w:rPr>
                <w:spacing w:val="29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акциях</w:t>
            </w:r>
            <w:r w:rsidRPr="00F40DB9">
              <w:rPr>
                <w:spacing w:val="17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и</w:t>
            </w:r>
            <w:r w:rsidRPr="00F40DB9">
              <w:rPr>
                <w:spacing w:val="17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мероприятиях;</w:t>
            </w:r>
          </w:p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 xml:space="preserve">развитие системы наставничества на 3 уровнях </w:t>
            </w:r>
            <w:r w:rsidRPr="00F40DB9">
              <w:rPr>
                <w:w w:val="90"/>
                <w:sz w:val="28"/>
                <w:szCs w:val="28"/>
              </w:rPr>
              <w:t xml:space="preserve">— </w:t>
            </w:r>
            <w:r w:rsidRPr="00F40DB9">
              <w:rPr>
                <w:sz w:val="28"/>
                <w:szCs w:val="28"/>
              </w:rPr>
              <w:t>«ученик-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ученик»,</w:t>
            </w:r>
            <w:r w:rsidRPr="00F40DB9">
              <w:rPr>
                <w:spacing w:val="33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«учитель-учитель»,</w:t>
            </w:r>
            <w:r w:rsidRPr="00F40DB9">
              <w:rPr>
                <w:spacing w:val="7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«учитель-ученик»;</w:t>
            </w:r>
          </w:p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создание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психолого-педагогического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образовательного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кластера;</w:t>
            </w:r>
          </w:p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 xml:space="preserve">вовлечение   родителей  </w:t>
            </w:r>
            <w:r w:rsidRPr="00F40DB9">
              <w:rPr>
                <w:spacing w:val="6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 xml:space="preserve">обучающихся  </w:t>
            </w:r>
            <w:r w:rsidRPr="00F40DB9">
              <w:rPr>
                <w:spacing w:val="10"/>
                <w:sz w:val="28"/>
                <w:szCs w:val="28"/>
              </w:rPr>
              <w:t xml:space="preserve"> </w:t>
            </w:r>
            <w:proofErr w:type="gramStart"/>
            <w:r w:rsidRPr="00F40DB9">
              <w:rPr>
                <w:sz w:val="28"/>
                <w:szCs w:val="28"/>
              </w:rPr>
              <w:t>в</w:t>
            </w:r>
            <w:proofErr w:type="gramEnd"/>
            <w:r w:rsidRPr="00F40DB9">
              <w:rPr>
                <w:spacing w:val="102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образовательное</w:t>
            </w:r>
          </w:p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пространство</w:t>
            </w:r>
            <w:r w:rsidRPr="00F40DB9">
              <w:rPr>
                <w:spacing w:val="46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школы.</w:t>
            </w:r>
          </w:p>
        </w:tc>
      </w:tr>
      <w:tr w:rsidR="0072190A" w:rsidRPr="00F40DB9">
        <w:trPr>
          <w:trHeight w:val="6752"/>
        </w:trPr>
        <w:tc>
          <w:tcPr>
            <w:tcW w:w="2343" w:type="dxa"/>
          </w:tcPr>
          <w:p w:rsidR="0072190A" w:rsidRPr="00F40DB9" w:rsidRDefault="00F8449C" w:rsidP="00F40DB9">
            <w:pPr>
              <w:rPr>
                <w:b/>
                <w:sz w:val="28"/>
                <w:szCs w:val="28"/>
              </w:rPr>
            </w:pPr>
            <w:r w:rsidRPr="003B24E3">
              <w:rPr>
                <w:b/>
                <w:sz w:val="28"/>
                <w:szCs w:val="28"/>
              </w:rPr>
              <w:t>Сроки</w:t>
            </w:r>
            <w:r w:rsidRPr="003B24E3">
              <w:rPr>
                <w:b/>
                <w:spacing w:val="62"/>
                <w:sz w:val="28"/>
                <w:szCs w:val="28"/>
              </w:rPr>
              <w:t xml:space="preserve"> </w:t>
            </w:r>
            <w:r w:rsidRPr="003B24E3">
              <w:rPr>
                <w:b/>
                <w:sz w:val="28"/>
                <w:szCs w:val="28"/>
              </w:rPr>
              <w:t>и</w:t>
            </w:r>
            <w:r w:rsidRPr="00F40DB9">
              <w:rPr>
                <w:spacing w:val="42"/>
                <w:sz w:val="28"/>
                <w:szCs w:val="28"/>
              </w:rPr>
              <w:t xml:space="preserve"> </w:t>
            </w:r>
            <w:r w:rsidRPr="00F40DB9">
              <w:rPr>
                <w:b/>
                <w:sz w:val="28"/>
                <w:szCs w:val="28"/>
              </w:rPr>
              <w:t>этапы</w:t>
            </w:r>
            <w:r w:rsidRPr="00F40DB9">
              <w:rPr>
                <w:b/>
                <w:spacing w:val="-65"/>
                <w:sz w:val="28"/>
                <w:szCs w:val="28"/>
              </w:rPr>
              <w:t xml:space="preserve"> </w:t>
            </w:r>
            <w:r w:rsidRPr="00F40DB9">
              <w:rPr>
                <w:b/>
                <w:sz w:val="28"/>
                <w:szCs w:val="28"/>
              </w:rPr>
              <w:t>реализации</w:t>
            </w:r>
            <w:r w:rsidRPr="00F40DB9">
              <w:rPr>
                <w:b/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7235" w:type="dxa"/>
          </w:tcPr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Программа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развития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рассчитана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на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2022-2027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годы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и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включает</w:t>
            </w:r>
            <w:r w:rsidRPr="00F40DB9">
              <w:rPr>
                <w:spacing w:val="24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3</w:t>
            </w:r>
            <w:r w:rsidRPr="00F40DB9">
              <w:rPr>
                <w:spacing w:val="10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этапа</w:t>
            </w:r>
            <w:r w:rsidRPr="00F40DB9">
              <w:rPr>
                <w:spacing w:val="24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реализации:</w:t>
            </w:r>
          </w:p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Организационный</w:t>
            </w:r>
            <w:r w:rsidRPr="00F40DB9">
              <w:rPr>
                <w:spacing w:val="28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этап</w:t>
            </w:r>
            <w:r w:rsidRPr="00F40DB9">
              <w:rPr>
                <w:spacing w:val="40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(2022-2023</w:t>
            </w:r>
            <w:r w:rsidRPr="00F40DB9">
              <w:rPr>
                <w:spacing w:val="71"/>
                <w:sz w:val="28"/>
                <w:szCs w:val="28"/>
              </w:rPr>
              <w:t xml:space="preserve"> </w:t>
            </w:r>
            <w:r w:rsidR="00442E52" w:rsidRPr="00F40DB9">
              <w:rPr>
                <w:sz w:val="28"/>
                <w:szCs w:val="28"/>
              </w:rPr>
              <w:t>гг</w:t>
            </w:r>
            <w:r w:rsidRPr="00F40DB9">
              <w:rPr>
                <w:sz w:val="28"/>
                <w:szCs w:val="28"/>
              </w:rPr>
              <w:t>.)</w:t>
            </w:r>
            <w:r w:rsidRPr="00F40DB9">
              <w:rPr>
                <w:spacing w:val="-14"/>
                <w:sz w:val="28"/>
                <w:szCs w:val="28"/>
              </w:rPr>
              <w:t xml:space="preserve"> </w:t>
            </w:r>
            <w:r w:rsidR="00442E52" w:rsidRPr="00F40DB9">
              <w:rPr>
                <w:sz w:val="28"/>
                <w:szCs w:val="28"/>
              </w:rPr>
              <w:t xml:space="preserve">- </w:t>
            </w:r>
            <w:r w:rsidRPr="00F40DB9">
              <w:rPr>
                <w:sz w:val="28"/>
                <w:szCs w:val="28"/>
              </w:rPr>
              <w:t>создание</w:t>
            </w:r>
            <w:r w:rsidRPr="00F40DB9">
              <w:rPr>
                <w:spacing w:val="-65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нормативно-правовой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базы,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разработка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локальных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нормативных актов, анализ научной и научно-методической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литературы,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передового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педагогического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опыта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="00442E52" w:rsidRPr="00F40DB9">
              <w:rPr>
                <w:sz w:val="28"/>
                <w:szCs w:val="28"/>
              </w:rPr>
              <w:t xml:space="preserve">педагогическое проектирование, </w:t>
            </w:r>
            <w:r w:rsidRPr="00F40DB9">
              <w:rPr>
                <w:sz w:val="28"/>
                <w:szCs w:val="28"/>
              </w:rPr>
              <w:t>педагогическое</w:t>
            </w:r>
            <w:r w:rsidRPr="00F40DB9">
              <w:rPr>
                <w:spacing w:val="-66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моделирование,</w:t>
            </w:r>
            <w:r w:rsidRPr="00F40DB9">
              <w:rPr>
                <w:spacing w:val="60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разработка</w:t>
            </w:r>
            <w:r w:rsidR="00181EC1" w:rsidRPr="00F40DB9">
              <w:rPr>
                <w:sz w:val="28"/>
                <w:szCs w:val="28"/>
              </w:rPr>
              <w:t xml:space="preserve"> </w:t>
            </w:r>
            <w:r w:rsidRPr="00F40DB9">
              <w:rPr>
                <w:spacing w:val="-66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диагностического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инструментария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и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модели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мониторинга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психолого-педагогической</w:t>
            </w:r>
            <w:r w:rsidRPr="00F40DB9">
              <w:rPr>
                <w:spacing w:val="15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адаптации</w:t>
            </w:r>
            <w:r w:rsidRPr="00F40DB9">
              <w:rPr>
                <w:spacing w:val="28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обучающихся.</w:t>
            </w:r>
          </w:p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w w:val="105"/>
                <w:sz w:val="28"/>
                <w:szCs w:val="28"/>
              </w:rPr>
              <w:t>Практический</w:t>
            </w:r>
            <w:r w:rsidRPr="00F40DB9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этап</w:t>
            </w:r>
            <w:r w:rsidRPr="00F40DB9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(2023-2026</w:t>
            </w:r>
            <w:r w:rsidRPr="00F40DB9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="00181EC1" w:rsidRPr="00F40DB9">
              <w:rPr>
                <w:w w:val="105"/>
                <w:sz w:val="28"/>
                <w:szCs w:val="28"/>
              </w:rPr>
              <w:t>гг</w:t>
            </w:r>
            <w:r w:rsidRPr="00F40DB9">
              <w:rPr>
                <w:w w:val="105"/>
                <w:sz w:val="28"/>
                <w:szCs w:val="28"/>
              </w:rPr>
              <w:t>.)</w:t>
            </w:r>
            <w:r w:rsidRPr="00F40DB9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-</w:t>
            </w:r>
            <w:r w:rsidRPr="00F40DB9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реализации</w:t>
            </w:r>
            <w:r w:rsidRPr="00F40DB9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образовательных</w:t>
            </w:r>
            <w:r w:rsidRPr="00F40DB9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программ</w:t>
            </w:r>
            <w:r w:rsidRPr="00F40DB9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на</w:t>
            </w:r>
            <w:r w:rsidRPr="00F40DB9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начальном,</w:t>
            </w:r>
            <w:r w:rsidRPr="00F40DB9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основном</w:t>
            </w:r>
            <w:r w:rsidRPr="00F40DB9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общих</w:t>
            </w:r>
            <w:r w:rsidRPr="00F40DB9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уровнях,</w:t>
            </w:r>
            <w:r w:rsidRPr="00F40DB9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создание</w:t>
            </w:r>
            <w:r w:rsidRPr="00F40DB9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организационн</w:t>
            </w:r>
            <w:proofErr w:type="gramStart"/>
            <w:r w:rsidRPr="00F40DB9">
              <w:rPr>
                <w:w w:val="105"/>
                <w:sz w:val="28"/>
                <w:szCs w:val="28"/>
              </w:rPr>
              <w:t>о-</w:t>
            </w:r>
            <w:proofErr w:type="gramEnd"/>
            <w:r w:rsidRPr="00F40DB9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психологических</w:t>
            </w:r>
            <w:r w:rsidRPr="00F40DB9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условий</w:t>
            </w:r>
            <w:r w:rsidRPr="00F40DB9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успешной</w:t>
            </w:r>
            <w:r w:rsidRPr="00F40DB9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психолого-</w:t>
            </w:r>
            <w:r w:rsidRPr="00F40DB9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педагогической</w:t>
            </w:r>
            <w:r w:rsidRPr="00F40DB9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F40DB9">
              <w:rPr>
                <w:w w:val="105"/>
                <w:sz w:val="28"/>
                <w:szCs w:val="28"/>
              </w:rPr>
              <w:t>адаптации</w:t>
            </w:r>
          </w:p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Аналитический</w:t>
            </w:r>
            <w:r w:rsidRPr="00F40DB9">
              <w:rPr>
                <w:spacing w:val="62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этап</w:t>
            </w:r>
            <w:r w:rsidRPr="00F40DB9">
              <w:rPr>
                <w:spacing w:val="35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(2026-2027</w:t>
            </w:r>
            <w:r w:rsidRPr="00F40DB9">
              <w:rPr>
                <w:spacing w:val="62"/>
                <w:sz w:val="28"/>
                <w:szCs w:val="28"/>
              </w:rPr>
              <w:t xml:space="preserve"> </w:t>
            </w:r>
            <w:r w:rsidR="00181EC1" w:rsidRPr="00F40DB9">
              <w:rPr>
                <w:sz w:val="28"/>
                <w:szCs w:val="28"/>
              </w:rPr>
              <w:t>гг</w:t>
            </w:r>
            <w:r w:rsidRPr="00F40DB9">
              <w:rPr>
                <w:sz w:val="28"/>
                <w:szCs w:val="28"/>
              </w:rPr>
              <w:t>.)</w:t>
            </w:r>
            <w:r w:rsidRPr="00F40DB9">
              <w:rPr>
                <w:spacing w:val="24"/>
                <w:sz w:val="28"/>
                <w:szCs w:val="28"/>
              </w:rPr>
              <w:t xml:space="preserve"> </w:t>
            </w:r>
            <w:proofErr w:type="gramStart"/>
            <w:r w:rsidRPr="00F40DB9">
              <w:rPr>
                <w:sz w:val="28"/>
                <w:szCs w:val="28"/>
              </w:rPr>
              <w:t>-а</w:t>
            </w:r>
            <w:proofErr w:type="gramEnd"/>
            <w:r w:rsidRPr="00F40DB9">
              <w:rPr>
                <w:sz w:val="28"/>
                <w:szCs w:val="28"/>
              </w:rPr>
              <w:t>нализ</w:t>
            </w:r>
            <w:r w:rsidRPr="00F40DB9">
              <w:rPr>
                <w:spacing w:val="42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и</w:t>
            </w:r>
            <w:r w:rsidRPr="00F40DB9">
              <w:rPr>
                <w:spacing w:val="28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обобщение</w:t>
            </w:r>
          </w:p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результатов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инновационного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проекта,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апробация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инновационного</w:t>
            </w:r>
            <w:r w:rsidRPr="00F40DB9">
              <w:rPr>
                <w:spacing w:val="-7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опыта.</w:t>
            </w:r>
          </w:p>
        </w:tc>
      </w:tr>
    </w:tbl>
    <w:p w:rsidR="0072190A" w:rsidRPr="00F40DB9" w:rsidRDefault="0072190A" w:rsidP="00F40DB9">
      <w:pPr>
        <w:rPr>
          <w:sz w:val="28"/>
          <w:szCs w:val="28"/>
        </w:rPr>
        <w:sectPr w:rsidR="0072190A" w:rsidRPr="00F40DB9">
          <w:pgSz w:w="11910" w:h="16840"/>
          <w:pgMar w:top="1120" w:right="840" w:bottom="280" w:left="1200" w:header="676" w:footer="0" w:gutter="0"/>
          <w:cols w:space="720"/>
        </w:sectPr>
      </w:pPr>
    </w:p>
    <w:p w:rsidR="0072190A" w:rsidRPr="00F40DB9" w:rsidRDefault="0072190A" w:rsidP="00F40DB9">
      <w:pPr>
        <w:rPr>
          <w:sz w:val="28"/>
          <w:szCs w:val="28"/>
        </w:rPr>
      </w:pPr>
    </w:p>
    <w:tbl>
      <w:tblPr>
        <w:tblStyle w:val="TableNormal"/>
        <w:tblW w:w="0" w:type="auto"/>
        <w:tblInd w:w="173" w:type="dxa"/>
        <w:tblBorders>
          <w:top w:val="single" w:sz="6" w:space="0" w:color="3B3F44"/>
          <w:left w:val="single" w:sz="6" w:space="0" w:color="3B3F44"/>
          <w:bottom w:val="single" w:sz="6" w:space="0" w:color="3B3F44"/>
          <w:right w:val="single" w:sz="6" w:space="0" w:color="3B3F44"/>
          <w:insideH w:val="single" w:sz="6" w:space="0" w:color="3B3F44"/>
          <w:insideV w:val="single" w:sz="6" w:space="0" w:color="3B3F44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7235"/>
      </w:tblGrid>
      <w:tr w:rsidR="0072190A" w:rsidRPr="00F40DB9">
        <w:trPr>
          <w:trHeight w:val="988"/>
        </w:trPr>
        <w:tc>
          <w:tcPr>
            <w:tcW w:w="2343" w:type="dxa"/>
          </w:tcPr>
          <w:p w:rsidR="0072190A" w:rsidRPr="003B24E3" w:rsidRDefault="00F8449C" w:rsidP="00F40DB9">
            <w:pPr>
              <w:rPr>
                <w:b/>
                <w:sz w:val="28"/>
                <w:szCs w:val="28"/>
              </w:rPr>
            </w:pPr>
            <w:r w:rsidRPr="003B24E3">
              <w:rPr>
                <w:b/>
                <w:w w:val="110"/>
                <w:sz w:val="28"/>
                <w:szCs w:val="28"/>
              </w:rPr>
              <w:t>Основные</w:t>
            </w:r>
          </w:p>
          <w:p w:rsidR="0072190A" w:rsidRPr="003B24E3" w:rsidRDefault="003B24E3" w:rsidP="00F40DB9">
            <w:pPr>
              <w:rPr>
                <w:b/>
                <w:sz w:val="28"/>
                <w:szCs w:val="28"/>
              </w:rPr>
            </w:pPr>
            <w:r w:rsidRPr="003B24E3">
              <w:rPr>
                <w:b/>
                <w:sz w:val="28"/>
                <w:szCs w:val="28"/>
              </w:rPr>
              <w:t>Исполнители</w:t>
            </w:r>
          </w:p>
          <w:p w:rsidR="0072190A" w:rsidRPr="003B24E3" w:rsidRDefault="00F8449C" w:rsidP="00F40DB9">
            <w:pPr>
              <w:rPr>
                <w:b/>
                <w:sz w:val="28"/>
                <w:szCs w:val="28"/>
              </w:rPr>
            </w:pPr>
            <w:r w:rsidRPr="003B24E3">
              <w:rPr>
                <w:b/>
                <w:w w:val="110"/>
                <w:sz w:val="28"/>
                <w:szCs w:val="28"/>
              </w:rPr>
              <w:t>Программы</w:t>
            </w:r>
          </w:p>
        </w:tc>
        <w:tc>
          <w:tcPr>
            <w:tcW w:w="7235" w:type="dxa"/>
          </w:tcPr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Руководящие</w:t>
            </w:r>
            <w:r w:rsidRPr="00F40DB9">
              <w:rPr>
                <w:spacing w:val="84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и</w:t>
            </w:r>
            <w:r w:rsidRPr="00F40DB9">
              <w:rPr>
                <w:spacing w:val="62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педагогические</w:t>
            </w:r>
            <w:r w:rsidRPr="00F40DB9">
              <w:rPr>
                <w:spacing w:val="53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работники</w:t>
            </w:r>
            <w:r w:rsidRPr="00F40DB9">
              <w:rPr>
                <w:spacing w:val="81"/>
                <w:sz w:val="28"/>
                <w:szCs w:val="28"/>
              </w:rPr>
              <w:t xml:space="preserve"> </w:t>
            </w:r>
            <w:proofErr w:type="gramStart"/>
            <w:r w:rsidRPr="00F40DB9">
              <w:rPr>
                <w:sz w:val="28"/>
                <w:szCs w:val="28"/>
              </w:rPr>
              <w:t>образовательной</w:t>
            </w:r>
            <w:proofErr w:type="gramEnd"/>
          </w:p>
          <w:p w:rsidR="0072190A" w:rsidRPr="00F40DB9" w:rsidRDefault="008630D9" w:rsidP="00F40D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организации, </w:t>
            </w:r>
            <w:r w:rsidR="00F8449C" w:rsidRPr="00F40DB9">
              <w:rPr>
                <w:sz w:val="28"/>
                <w:szCs w:val="28"/>
              </w:rPr>
              <w:t>родительская</w:t>
            </w:r>
            <w:r w:rsidR="00F8449C" w:rsidRPr="00F40DB9">
              <w:rPr>
                <w:sz w:val="28"/>
                <w:szCs w:val="28"/>
              </w:rPr>
              <w:tab/>
              <w:t>общественность,</w:t>
            </w:r>
            <w:r w:rsidR="00F8449C" w:rsidRPr="00F40DB9">
              <w:rPr>
                <w:spacing w:val="23"/>
                <w:sz w:val="28"/>
                <w:szCs w:val="28"/>
              </w:rPr>
              <w:t xml:space="preserve"> </w:t>
            </w:r>
            <w:r w:rsidR="00F8449C" w:rsidRPr="00F40DB9">
              <w:rPr>
                <w:sz w:val="28"/>
                <w:szCs w:val="28"/>
              </w:rPr>
              <w:t>ученический</w:t>
            </w:r>
            <w:r w:rsidR="00F8449C" w:rsidRPr="00F40DB9">
              <w:rPr>
                <w:spacing w:val="-65"/>
                <w:sz w:val="28"/>
                <w:szCs w:val="28"/>
              </w:rPr>
              <w:t xml:space="preserve"> </w:t>
            </w:r>
            <w:r w:rsidR="00442E52" w:rsidRPr="00F40DB9">
              <w:rPr>
                <w:sz w:val="28"/>
                <w:szCs w:val="28"/>
              </w:rPr>
              <w:t>коллектив</w:t>
            </w:r>
            <w:r w:rsidR="00F8449C" w:rsidRPr="00F40DB9">
              <w:rPr>
                <w:sz w:val="28"/>
                <w:szCs w:val="28"/>
              </w:rPr>
              <w:t>.</w:t>
            </w:r>
          </w:p>
        </w:tc>
      </w:tr>
      <w:tr w:rsidR="0072190A" w:rsidRPr="00F40DB9">
        <w:trPr>
          <w:trHeight w:val="1276"/>
        </w:trPr>
        <w:tc>
          <w:tcPr>
            <w:tcW w:w="2343" w:type="dxa"/>
          </w:tcPr>
          <w:p w:rsidR="0072190A" w:rsidRPr="003B24E3" w:rsidRDefault="00F8449C" w:rsidP="00F40DB9">
            <w:pPr>
              <w:rPr>
                <w:b/>
                <w:sz w:val="28"/>
                <w:szCs w:val="28"/>
              </w:rPr>
            </w:pPr>
            <w:r w:rsidRPr="003B24E3">
              <w:rPr>
                <w:b/>
                <w:w w:val="105"/>
                <w:sz w:val="28"/>
                <w:szCs w:val="28"/>
              </w:rPr>
              <w:t>Объемы</w:t>
            </w:r>
            <w:r w:rsidRPr="003B24E3">
              <w:rPr>
                <w:b/>
                <w:spacing w:val="46"/>
                <w:w w:val="105"/>
                <w:sz w:val="28"/>
                <w:szCs w:val="28"/>
              </w:rPr>
              <w:t xml:space="preserve"> </w:t>
            </w:r>
            <w:r w:rsidRPr="003B24E3">
              <w:rPr>
                <w:b/>
                <w:w w:val="105"/>
                <w:sz w:val="28"/>
                <w:szCs w:val="28"/>
              </w:rPr>
              <w:t>и</w:t>
            </w:r>
          </w:p>
          <w:p w:rsidR="0072190A" w:rsidRPr="003B24E3" w:rsidRDefault="008630D9" w:rsidP="008630D9">
            <w:pPr>
              <w:rPr>
                <w:b/>
                <w:sz w:val="28"/>
                <w:szCs w:val="28"/>
              </w:rPr>
            </w:pPr>
            <w:r w:rsidRPr="003B24E3">
              <w:rPr>
                <w:b/>
                <w:w w:val="105"/>
                <w:sz w:val="28"/>
                <w:szCs w:val="28"/>
              </w:rPr>
              <w:t>Исто</w:t>
            </w:r>
            <w:r w:rsidRPr="003B24E3">
              <w:rPr>
                <w:b/>
                <w:spacing w:val="-22"/>
                <w:w w:val="105"/>
                <w:sz w:val="28"/>
                <w:szCs w:val="28"/>
              </w:rPr>
              <w:t xml:space="preserve"> </w:t>
            </w:r>
            <w:r w:rsidRPr="003B24E3">
              <w:rPr>
                <w:b/>
                <w:w w:val="105"/>
                <w:sz w:val="28"/>
                <w:szCs w:val="28"/>
              </w:rPr>
              <w:t>ч</w:t>
            </w:r>
            <w:r w:rsidRPr="003B24E3">
              <w:rPr>
                <w:b/>
                <w:spacing w:val="-25"/>
                <w:w w:val="105"/>
                <w:sz w:val="28"/>
                <w:szCs w:val="28"/>
              </w:rPr>
              <w:t xml:space="preserve"> </w:t>
            </w:r>
            <w:r w:rsidRPr="003B24E3">
              <w:rPr>
                <w:b/>
                <w:w w:val="105"/>
                <w:sz w:val="28"/>
                <w:szCs w:val="28"/>
              </w:rPr>
              <w:t>ни</w:t>
            </w:r>
            <w:r w:rsidRPr="003B24E3">
              <w:rPr>
                <w:b/>
                <w:spacing w:val="-21"/>
                <w:w w:val="105"/>
                <w:sz w:val="28"/>
                <w:szCs w:val="28"/>
              </w:rPr>
              <w:t xml:space="preserve"> </w:t>
            </w:r>
            <w:proofErr w:type="gramStart"/>
            <w:r w:rsidRPr="003B24E3">
              <w:rPr>
                <w:b/>
                <w:w w:val="105"/>
                <w:sz w:val="28"/>
                <w:szCs w:val="28"/>
              </w:rPr>
              <w:t>к</w:t>
            </w:r>
            <w:proofErr w:type="gramEnd"/>
            <w:r w:rsidRPr="003B24E3">
              <w:rPr>
                <w:b/>
                <w:w w:val="105"/>
                <w:sz w:val="28"/>
                <w:szCs w:val="28"/>
              </w:rPr>
              <w:t xml:space="preserve"> и</w:t>
            </w:r>
          </w:p>
          <w:p w:rsidR="0072190A" w:rsidRPr="003B24E3" w:rsidRDefault="003B24E3" w:rsidP="00F40DB9">
            <w:pPr>
              <w:rPr>
                <w:b/>
                <w:sz w:val="28"/>
                <w:szCs w:val="28"/>
              </w:rPr>
            </w:pPr>
            <w:r w:rsidRPr="003B24E3">
              <w:rPr>
                <w:b/>
                <w:w w:val="105"/>
                <w:sz w:val="28"/>
                <w:szCs w:val="28"/>
              </w:rPr>
              <w:t>Финансирования</w:t>
            </w:r>
          </w:p>
          <w:p w:rsidR="0072190A" w:rsidRPr="003B24E3" w:rsidRDefault="003B24E3" w:rsidP="00F40DB9">
            <w:pPr>
              <w:rPr>
                <w:b/>
                <w:sz w:val="28"/>
                <w:szCs w:val="28"/>
              </w:rPr>
            </w:pPr>
            <w:r w:rsidRPr="003B24E3">
              <w:rPr>
                <w:b/>
                <w:w w:val="110"/>
                <w:sz w:val="28"/>
                <w:szCs w:val="28"/>
              </w:rPr>
              <w:t>Программы</w:t>
            </w:r>
          </w:p>
        </w:tc>
        <w:tc>
          <w:tcPr>
            <w:tcW w:w="7235" w:type="dxa"/>
          </w:tcPr>
          <w:p w:rsidR="0072190A" w:rsidRPr="00F40DB9" w:rsidRDefault="00442E52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 xml:space="preserve">Бюджетные источники (средства </w:t>
            </w:r>
            <w:r w:rsidR="00F8449C" w:rsidRPr="00F40DB9">
              <w:rPr>
                <w:sz w:val="28"/>
                <w:szCs w:val="28"/>
              </w:rPr>
              <w:t>муниципального</w:t>
            </w:r>
            <w:r w:rsidR="00F8449C" w:rsidRPr="00F40DB9">
              <w:rPr>
                <w:spacing w:val="10"/>
                <w:sz w:val="28"/>
                <w:szCs w:val="28"/>
              </w:rPr>
              <w:t xml:space="preserve"> </w:t>
            </w:r>
            <w:r w:rsidR="00F8449C" w:rsidRPr="00F40DB9">
              <w:rPr>
                <w:sz w:val="28"/>
                <w:szCs w:val="28"/>
              </w:rPr>
              <w:t>бюджетов)</w:t>
            </w:r>
          </w:p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Внебюджетные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источники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</w:p>
        </w:tc>
      </w:tr>
      <w:tr w:rsidR="0072190A" w:rsidRPr="00F40DB9">
        <w:trPr>
          <w:trHeight w:val="1919"/>
        </w:trPr>
        <w:tc>
          <w:tcPr>
            <w:tcW w:w="2343" w:type="dxa"/>
          </w:tcPr>
          <w:p w:rsidR="0072190A" w:rsidRPr="003B24E3" w:rsidRDefault="00F8449C" w:rsidP="00F40DB9">
            <w:pPr>
              <w:rPr>
                <w:b/>
                <w:sz w:val="28"/>
                <w:szCs w:val="28"/>
              </w:rPr>
            </w:pPr>
            <w:r w:rsidRPr="003B24E3">
              <w:rPr>
                <w:b/>
                <w:w w:val="105"/>
                <w:sz w:val="28"/>
                <w:szCs w:val="28"/>
              </w:rPr>
              <w:t>Система</w:t>
            </w:r>
            <w:r w:rsidRPr="003B24E3">
              <w:rPr>
                <w:b/>
                <w:spacing w:val="1"/>
                <w:w w:val="105"/>
                <w:sz w:val="28"/>
                <w:szCs w:val="28"/>
              </w:rPr>
              <w:t xml:space="preserve"> </w:t>
            </w:r>
            <w:proofErr w:type="gramStart"/>
            <w:r w:rsidRPr="003B24E3">
              <w:rPr>
                <w:b/>
                <w:w w:val="105"/>
                <w:sz w:val="28"/>
                <w:szCs w:val="28"/>
              </w:rPr>
              <w:t>контроля</w:t>
            </w:r>
            <w:r w:rsidRPr="003B24E3">
              <w:rPr>
                <w:b/>
                <w:spacing w:val="1"/>
                <w:w w:val="105"/>
                <w:sz w:val="28"/>
                <w:szCs w:val="28"/>
              </w:rPr>
              <w:t xml:space="preserve"> </w:t>
            </w:r>
            <w:r w:rsidRPr="003B24E3">
              <w:rPr>
                <w:b/>
                <w:w w:val="105"/>
                <w:sz w:val="28"/>
                <w:szCs w:val="28"/>
              </w:rPr>
              <w:t>за</w:t>
            </w:r>
            <w:proofErr w:type="gramEnd"/>
            <w:r w:rsidRPr="003B24E3">
              <w:rPr>
                <w:b/>
                <w:spacing w:val="1"/>
                <w:w w:val="105"/>
                <w:sz w:val="28"/>
                <w:szCs w:val="28"/>
              </w:rPr>
              <w:t xml:space="preserve"> </w:t>
            </w:r>
            <w:r w:rsidRPr="003B24E3">
              <w:rPr>
                <w:b/>
                <w:sz w:val="28"/>
                <w:szCs w:val="28"/>
              </w:rPr>
              <w:t>исполнением</w:t>
            </w:r>
            <w:r w:rsidRPr="003B24E3">
              <w:rPr>
                <w:b/>
                <w:spacing w:val="-65"/>
                <w:sz w:val="28"/>
                <w:szCs w:val="28"/>
              </w:rPr>
              <w:t xml:space="preserve"> </w:t>
            </w:r>
            <w:r w:rsidRPr="003B24E3">
              <w:rPr>
                <w:b/>
                <w:w w:val="105"/>
                <w:sz w:val="28"/>
                <w:szCs w:val="28"/>
              </w:rPr>
              <w:t>Программы</w:t>
            </w:r>
          </w:p>
        </w:tc>
        <w:tc>
          <w:tcPr>
            <w:tcW w:w="7235" w:type="dxa"/>
          </w:tcPr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Подготовка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ежегодного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доклада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директора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школы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результатах деятельности школы по реализации программы,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отчет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перед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общественностью,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управляющим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советом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учредителем,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самооценка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образовательной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организации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по</w:t>
            </w:r>
            <w:r w:rsidRPr="00F40DB9">
              <w:rPr>
                <w:spacing w:val="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реализации</w:t>
            </w:r>
            <w:r w:rsidRPr="00F40DB9">
              <w:rPr>
                <w:spacing w:val="11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программы</w:t>
            </w:r>
            <w:r w:rsidRPr="00F40DB9">
              <w:rPr>
                <w:spacing w:val="18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перехода</w:t>
            </w:r>
            <w:r w:rsidRPr="00F40DB9">
              <w:rPr>
                <w:spacing w:val="68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в</w:t>
            </w:r>
            <w:r w:rsidRPr="00F40DB9">
              <w:rPr>
                <w:spacing w:val="44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эффективный</w:t>
            </w:r>
            <w:r w:rsidRPr="00F40DB9">
              <w:rPr>
                <w:spacing w:val="16"/>
                <w:sz w:val="28"/>
                <w:szCs w:val="28"/>
              </w:rPr>
              <w:t xml:space="preserve"> </w:t>
            </w:r>
            <w:r w:rsidRPr="00F40DB9">
              <w:rPr>
                <w:sz w:val="28"/>
                <w:szCs w:val="28"/>
              </w:rPr>
              <w:t>режим</w:t>
            </w:r>
          </w:p>
          <w:p w:rsidR="0072190A" w:rsidRPr="00F40DB9" w:rsidRDefault="00F8449C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работы.</w:t>
            </w:r>
          </w:p>
        </w:tc>
      </w:tr>
      <w:tr w:rsidR="0072190A" w:rsidRPr="00F40DB9">
        <w:trPr>
          <w:trHeight w:val="983"/>
        </w:trPr>
        <w:tc>
          <w:tcPr>
            <w:tcW w:w="2343" w:type="dxa"/>
          </w:tcPr>
          <w:p w:rsidR="0072190A" w:rsidRPr="003B24E3" w:rsidRDefault="00F8449C" w:rsidP="00F40DB9">
            <w:pPr>
              <w:rPr>
                <w:b/>
                <w:sz w:val="28"/>
                <w:szCs w:val="28"/>
              </w:rPr>
            </w:pPr>
            <w:r w:rsidRPr="003B24E3">
              <w:rPr>
                <w:b/>
                <w:w w:val="105"/>
                <w:sz w:val="28"/>
                <w:szCs w:val="28"/>
              </w:rPr>
              <w:t>Сайт</w:t>
            </w:r>
            <w:r w:rsidRPr="003B24E3">
              <w:rPr>
                <w:b/>
                <w:spacing w:val="1"/>
                <w:w w:val="105"/>
                <w:sz w:val="28"/>
                <w:szCs w:val="28"/>
              </w:rPr>
              <w:t xml:space="preserve"> </w:t>
            </w:r>
            <w:r w:rsidRPr="003B24E3">
              <w:rPr>
                <w:b/>
                <w:sz w:val="28"/>
                <w:szCs w:val="28"/>
              </w:rPr>
              <w:t>образовательной</w:t>
            </w:r>
            <w:r w:rsidRPr="003B24E3">
              <w:rPr>
                <w:b/>
                <w:spacing w:val="-65"/>
                <w:sz w:val="28"/>
                <w:szCs w:val="28"/>
              </w:rPr>
              <w:t xml:space="preserve"> </w:t>
            </w:r>
            <w:r w:rsidRPr="003B24E3">
              <w:rPr>
                <w:b/>
                <w:w w:val="105"/>
                <w:sz w:val="28"/>
                <w:szCs w:val="28"/>
              </w:rPr>
              <w:t>организации</w:t>
            </w:r>
          </w:p>
        </w:tc>
        <w:tc>
          <w:tcPr>
            <w:tcW w:w="7235" w:type="dxa"/>
          </w:tcPr>
          <w:p w:rsidR="0072190A" w:rsidRPr="00F40DB9" w:rsidRDefault="0072190A" w:rsidP="00F40DB9">
            <w:pPr>
              <w:rPr>
                <w:sz w:val="28"/>
                <w:szCs w:val="28"/>
              </w:rPr>
            </w:pPr>
          </w:p>
          <w:p w:rsidR="0072190A" w:rsidRPr="00F40DB9" w:rsidRDefault="00F8449C" w:rsidP="00F40DB9">
            <w:pPr>
              <w:rPr>
                <w:sz w:val="28"/>
                <w:szCs w:val="28"/>
                <w:lang w:val="en-US"/>
              </w:rPr>
            </w:pPr>
            <w:r w:rsidRPr="00F40DB9">
              <w:rPr>
                <w:sz w:val="28"/>
                <w:szCs w:val="28"/>
              </w:rPr>
              <w:t>https://</w:t>
            </w:r>
            <w:r w:rsidR="00442E52" w:rsidRPr="00F40DB9">
              <w:rPr>
                <w:sz w:val="28"/>
                <w:szCs w:val="28"/>
                <w:lang w:val="en-US"/>
              </w:rPr>
              <w:t>barati.selruo.ru</w:t>
            </w:r>
          </w:p>
        </w:tc>
      </w:tr>
    </w:tbl>
    <w:p w:rsidR="0072190A" w:rsidRPr="00F40DB9" w:rsidRDefault="0072190A" w:rsidP="00F40DB9">
      <w:pPr>
        <w:rPr>
          <w:sz w:val="28"/>
          <w:szCs w:val="28"/>
        </w:rPr>
      </w:pPr>
    </w:p>
    <w:p w:rsidR="0072190A" w:rsidRPr="00F40DB9" w:rsidRDefault="0072190A" w:rsidP="00F40DB9">
      <w:pPr>
        <w:rPr>
          <w:sz w:val="28"/>
          <w:szCs w:val="28"/>
        </w:rPr>
      </w:pPr>
    </w:p>
    <w:p w:rsidR="00EC6863" w:rsidRDefault="00220407" w:rsidP="00F40DB9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2. </w:t>
      </w:r>
      <w:r w:rsidR="00EC6863" w:rsidRPr="00F40DB9">
        <w:rPr>
          <w:b/>
          <w:bCs/>
          <w:color w:val="000000"/>
          <w:sz w:val="28"/>
          <w:szCs w:val="28"/>
        </w:rPr>
        <w:t>Информационная справка об организации</w:t>
      </w:r>
    </w:p>
    <w:p w:rsidR="00220407" w:rsidRPr="00F40DB9" w:rsidRDefault="00220407" w:rsidP="00F40DB9">
      <w:pPr>
        <w:rPr>
          <w:color w:val="000000"/>
          <w:sz w:val="28"/>
          <w:szCs w:val="28"/>
        </w:rPr>
      </w:pPr>
    </w:p>
    <w:p w:rsidR="00EC6863" w:rsidRPr="00F40DB9" w:rsidRDefault="00EC6863" w:rsidP="00F40DB9">
      <w:pPr>
        <w:rPr>
          <w:color w:val="000000"/>
          <w:sz w:val="28"/>
          <w:szCs w:val="28"/>
        </w:rPr>
      </w:pPr>
      <w:r w:rsidRPr="00F40DB9">
        <w:rPr>
          <w:b/>
          <w:bCs/>
          <w:color w:val="000000"/>
          <w:sz w:val="28"/>
          <w:szCs w:val="28"/>
        </w:rPr>
        <w:t xml:space="preserve">Сведения об организации. </w:t>
      </w:r>
      <w:r w:rsidRPr="00F40DB9">
        <w:rPr>
          <w:color w:val="000000"/>
          <w:sz w:val="28"/>
          <w:szCs w:val="28"/>
        </w:rPr>
        <w:t xml:space="preserve">МБОУ </w:t>
      </w:r>
      <w:proofErr w:type="spellStart"/>
      <w:r w:rsidRPr="00F40DB9">
        <w:rPr>
          <w:color w:val="000000"/>
          <w:sz w:val="28"/>
          <w:szCs w:val="28"/>
        </w:rPr>
        <w:t>Баратуйская</w:t>
      </w:r>
      <w:proofErr w:type="spellEnd"/>
      <w:r w:rsidRPr="00F40DB9">
        <w:rPr>
          <w:color w:val="000000"/>
          <w:sz w:val="28"/>
          <w:szCs w:val="28"/>
        </w:rPr>
        <w:t xml:space="preserve"> ООШ (далее – школа, организация) создана в 1959 году. Школа расположена по адресу: Республика Бурятия, </w:t>
      </w:r>
      <w:proofErr w:type="spellStart"/>
      <w:r w:rsidRPr="00F40DB9">
        <w:rPr>
          <w:color w:val="000000"/>
          <w:sz w:val="28"/>
          <w:szCs w:val="28"/>
        </w:rPr>
        <w:t>Селенгинский</w:t>
      </w:r>
      <w:proofErr w:type="spellEnd"/>
      <w:r w:rsidRPr="00F40DB9">
        <w:rPr>
          <w:color w:val="000000"/>
          <w:sz w:val="28"/>
          <w:szCs w:val="28"/>
        </w:rPr>
        <w:t xml:space="preserve"> район, </w:t>
      </w:r>
      <w:proofErr w:type="spellStart"/>
      <w:r w:rsidRPr="00F40DB9">
        <w:rPr>
          <w:color w:val="000000"/>
          <w:sz w:val="28"/>
          <w:szCs w:val="28"/>
        </w:rPr>
        <w:t>п</w:t>
      </w:r>
      <w:proofErr w:type="gramStart"/>
      <w:r w:rsidRPr="00F40DB9">
        <w:rPr>
          <w:color w:val="000000"/>
          <w:sz w:val="28"/>
          <w:szCs w:val="28"/>
        </w:rPr>
        <w:t>.Б</w:t>
      </w:r>
      <w:proofErr w:type="gramEnd"/>
      <w:r w:rsidRPr="00F40DB9">
        <w:rPr>
          <w:color w:val="000000"/>
          <w:sz w:val="28"/>
          <w:szCs w:val="28"/>
        </w:rPr>
        <w:t>араты</w:t>
      </w:r>
      <w:proofErr w:type="spellEnd"/>
      <w:r w:rsidRPr="00F40DB9">
        <w:rPr>
          <w:color w:val="000000"/>
          <w:sz w:val="28"/>
          <w:szCs w:val="28"/>
        </w:rPr>
        <w:t xml:space="preserve">, </w:t>
      </w:r>
      <w:proofErr w:type="spellStart"/>
      <w:r w:rsidRPr="00F40DB9">
        <w:rPr>
          <w:color w:val="000000"/>
          <w:sz w:val="28"/>
          <w:szCs w:val="28"/>
        </w:rPr>
        <w:t>ул.Комсомольская</w:t>
      </w:r>
      <w:proofErr w:type="spellEnd"/>
      <w:r w:rsidRPr="00F40DB9">
        <w:rPr>
          <w:color w:val="000000"/>
          <w:sz w:val="28"/>
          <w:szCs w:val="28"/>
        </w:rPr>
        <w:t xml:space="preserve"> 24. Телефон: 89516296251. Электронный адрес: </w:t>
      </w:r>
      <w:proofErr w:type="spellStart"/>
      <w:r w:rsidRPr="00F40DB9">
        <w:rPr>
          <w:color w:val="000000"/>
          <w:sz w:val="28"/>
          <w:szCs w:val="28"/>
          <w:lang w:val="en-US"/>
        </w:rPr>
        <w:t>barati</w:t>
      </w:r>
      <w:proofErr w:type="spellEnd"/>
      <w:r w:rsidRPr="00F40DB9">
        <w:rPr>
          <w:color w:val="000000"/>
          <w:sz w:val="28"/>
          <w:szCs w:val="28"/>
        </w:rPr>
        <w:t>@</w:t>
      </w:r>
      <w:proofErr w:type="spellStart"/>
      <w:r w:rsidRPr="00F40DB9">
        <w:rPr>
          <w:color w:val="000000"/>
          <w:sz w:val="28"/>
          <w:szCs w:val="28"/>
          <w:lang w:val="en-US"/>
        </w:rPr>
        <w:t>selruo</w:t>
      </w:r>
      <w:proofErr w:type="spellEnd"/>
      <w:r w:rsidRPr="00F40DB9">
        <w:rPr>
          <w:color w:val="000000"/>
          <w:sz w:val="28"/>
          <w:szCs w:val="28"/>
        </w:rPr>
        <w:t>.</w:t>
      </w:r>
      <w:proofErr w:type="spellStart"/>
      <w:r w:rsidRPr="00F40DB9">
        <w:rPr>
          <w:color w:val="000000"/>
          <w:sz w:val="28"/>
          <w:szCs w:val="28"/>
        </w:rPr>
        <w:t>ru</w:t>
      </w:r>
      <w:proofErr w:type="spellEnd"/>
      <w:r w:rsidRPr="00F40DB9">
        <w:rPr>
          <w:color w:val="000000"/>
          <w:sz w:val="28"/>
          <w:szCs w:val="28"/>
        </w:rPr>
        <w:t>.</w:t>
      </w:r>
    </w:p>
    <w:p w:rsidR="00EC6863" w:rsidRPr="00F40DB9" w:rsidRDefault="00EC6863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У школы нет филиалов. В ней обучают 38 учащихся. Учебные занятия проводятся в одну смену. Режим работы школы: пятидневная учебная неделя.</w:t>
      </w:r>
    </w:p>
    <w:p w:rsidR="00EC6863" w:rsidRPr="00F40DB9" w:rsidRDefault="00EC6863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 xml:space="preserve">Обеспечена занятость учащихся по интересам во второй половине дня  в рамках дополнительного образования и курсов внеурочной деятельности. </w:t>
      </w:r>
      <w:proofErr w:type="gramStart"/>
      <w:r w:rsidRPr="00F40DB9">
        <w:rPr>
          <w:color w:val="000000"/>
          <w:sz w:val="28"/>
          <w:szCs w:val="28"/>
        </w:rPr>
        <w:t>На конец</w:t>
      </w:r>
      <w:proofErr w:type="gramEnd"/>
      <w:r w:rsidRPr="00F40DB9">
        <w:rPr>
          <w:color w:val="000000"/>
          <w:sz w:val="28"/>
          <w:szCs w:val="28"/>
        </w:rPr>
        <w:t xml:space="preserve"> 2022 года дополнительное образование представлено 1 кружком. Для функционирования школы, в том числе организации образовательного процесса имеются:</w:t>
      </w:r>
    </w:p>
    <w:p w:rsidR="00EC6863" w:rsidRPr="00F40DB9" w:rsidRDefault="00EC6863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учебные кабинеты – 8;</w:t>
      </w:r>
    </w:p>
    <w:p w:rsidR="00EC6863" w:rsidRPr="00F40DB9" w:rsidRDefault="00EC6863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спортивный зал;</w:t>
      </w:r>
    </w:p>
    <w:p w:rsidR="00EC6863" w:rsidRPr="00F40DB9" w:rsidRDefault="00EC6863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библиотека;</w:t>
      </w:r>
    </w:p>
    <w:p w:rsidR="00EC6863" w:rsidRPr="00F40DB9" w:rsidRDefault="00EC6863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столовая на 60 посадочных мест;</w:t>
      </w:r>
    </w:p>
    <w:p w:rsidR="00EC6863" w:rsidRPr="00F40DB9" w:rsidRDefault="00EC6863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учительская;</w:t>
      </w:r>
    </w:p>
    <w:p w:rsidR="00EC6863" w:rsidRPr="00F40DB9" w:rsidRDefault="00EC6863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методический кабинет.</w:t>
      </w:r>
    </w:p>
    <w:p w:rsidR="00EC6863" w:rsidRPr="00F40DB9" w:rsidRDefault="00EC6863" w:rsidP="00F40DB9">
      <w:pPr>
        <w:rPr>
          <w:b/>
          <w:bCs/>
          <w:color w:val="000000"/>
          <w:sz w:val="28"/>
          <w:szCs w:val="28"/>
        </w:rPr>
      </w:pPr>
    </w:p>
    <w:p w:rsidR="00EC6863" w:rsidRPr="00F40DB9" w:rsidRDefault="00EC6863" w:rsidP="00F40DB9">
      <w:pPr>
        <w:rPr>
          <w:b/>
          <w:bCs/>
          <w:color w:val="000000"/>
          <w:sz w:val="28"/>
          <w:szCs w:val="28"/>
        </w:rPr>
      </w:pPr>
    </w:p>
    <w:p w:rsidR="00EC6863" w:rsidRPr="00F40DB9" w:rsidRDefault="00EC6863" w:rsidP="00F40DB9">
      <w:pPr>
        <w:rPr>
          <w:b/>
          <w:bCs/>
          <w:color w:val="000000"/>
          <w:sz w:val="28"/>
          <w:szCs w:val="28"/>
        </w:rPr>
      </w:pPr>
    </w:p>
    <w:p w:rsidR="00EC6863" w:rsidRPr="00F40DB9" w:rsidRDefault="00EC6863" w:rsidP="00F40DB9">
      <w:pPr>
        <w:rPr>
          <w:b/>
          <w:bCs/>
          <w:color w:val="000000"/>
          <w:sz w:val="28"/>
          <w:szCs w:val="28"/>
        </w:rPr>
      </w:pPr>
    </w:p>
    <w:p w:rsidR="00EC6863" w:rsidRPr="00F40DB9" w:rsidRDefault="00EC6863" w:rsidP="00F40DB9">
      <w:pPr>
        <w:rPr>
          <w:b/>
          <w:bCs/>
          <w:color w:val="000000"/>
          <w:sz w:val="28"/>
          <w:szCs w:val="28"/>
        </w:rPr>
      </w:pPr>
    </w:p>
    <w:p w:rsidR="00EC6863" w:rsidRPr="00F40DB9" w:rsidRDefault="00EC6863" w:rsidP="00F40DB9">
      <w:pPr>
        <w:rPr>
          <w:b/>
          <w:bCs/>
          <w:color w:val="000000"/>
          <w:sz w:val="28"/>
          <w:szCs w:val="28"/>
        </w:rPr>
      </w:pPr>
    </w:p>
    <w:p w:rsidR="00EC6863" w:rsidRPr="00F40DB9" w:rsidRDefault="00EC6863" w:rsidP="00F40DB9">
      <w:pPr>
        <w:rPr>
          <w:b/>
          <w:bCs/>
          <w:color w:val="000000"/>
          <w:sz w:val="28"/>
          <w:szCs w:val="28"/>
        </w:rPr>
      </w:pPr>
    </w:p>
    <w:p w:rsidR="00EC6863" w:rsidRPr="00F40DB9" w:rsidRDefault="00EC6863" w:rsidP="00F40DB9">
      <w:pPr>
        <w:rPr>
          <w:b/>
          <w:bCs/>
          <w:color w:val="000000"/>
          <w:sz w:val="28"/>
          <w:szCs w:val="28"/>
        </w:rPr>
      </w:pPr>
    </w:p>
    <w:p w:rsidR="00EC6863" w:rsidRPr="00F40DB9" w:rsidRDefault="00EC6863" w:rsidP="00F40DB9">
      <w:pPr>
        <w:rPr>
          <w:b/>
          <w:bCs/>
          <w:color w:val="000000"/>
          <w:sz w:val="28"/>
          <w:szCs w:val="28"/>
        </w:rPr>
      </w:pPr>
    </w:p>
    <w:p w:rsidR="00EC6863" w:rsidRPr="00F40DB9" w:rsidRDefault="00EC6863" w:rsidP="00F40DB9">
      <w:pPr>
        <w:rPr>
          <w:b/>
          <w:bCs/>
          <w:color w:val="000000"/>
          <w:sz w:val="28"/>
          <w:szCs w:val="28"/>
        </w:rPr>
      </w:pPr>
    </w:p>
    <w:p w:rsidR="00EC6863" w:rsidRPr="00F40DB9" w:rsidRDefault="00EC6863" w:rsidP="00F40DB9">
      <w:pPr>
        <w:rPr>
          <w:b/>
          <w:bCs/>
          <w:color w:val="000000"/>
          <w:sz w:val="28"/>
          <w:szCs w:val="28"/>
        </w:rPr>
      </w:pPr>
    </w:p>
    <w:p w:rsidR="00EC6863" w:rsidRPr="00F40DB9" w:rsidRDefault="00EC6863" w:rsidP="00F40DB9">
      <w:pPr>
        <w:rPr>
          <w:color w:val="000000"/>
          <w:sz w:val="28"/>
          <w:szCs w:val="28"/>
        </w:rPr>
      </w:pPr>
      <w:r w:rsidRPr="00F40DB9">
        <w:rPr>
          <w:b/>
          <w:bCs/>
          <w:color w:val="000000"/>
          <w:sz w:val="28"/>
          <w:szCs w:val="28"/>
        </w:rPr>
        <w:t xml:space="preserve">Сведения об </w:t>
      </w:r>
      <w:proofErr w:type="gramStart"/>
      <w:r w:rsidRPr="00F40DB9">
        <w:rPr>
          <w:b/>
          <w:bCs/>
          <w:color w:val="000000"/>
          <w:sz w:val="28"/>
          <w:szCs w:val="28"/>
        </w:rPr>
        <w:t>обучающихся</w:t>
      </w:r>
      <w:proofErr w:type="gramEnd"/>
      <w:r w:rsidRPr="00F40DB9">
        <w:rPr>
          <w:b/>
          <w:bCs/>
          <w:color w:val="000000"/>
          <w:sz w:val="28"/>
          <w:szCs w:val="28"/>
        </w:rPr>
        <w:t xml:space="preserve">. </w:t>
      </w:r>
      <w:r w:rsidRPr="00F40DB9">
        <w:rPr>
          <w:color w:val="000000"/>
          <w:sz w:val="28"/>
          <w:szCs w:val="28"/>
        </w:rPr>
        <w:t>Оценка содержания и качества подготовки обучающихся – статистика показателей за 2019–2022 годы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31"/>
        <w:gridCol w:w="3769"/>
        <w:gridCol w:w="1327"/>
        <w:gridCol w:w="1327"/>
        <w:gridCol w:w="1327"/>
        <w:gridCol w:w="1339"/>
      </w:tblGrid>
      <w:tr w:rsidR="00EC6863" w:rsidRPr="00F40DB9" w:rsidTr="00247F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F40DB9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F40DB9"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2019–2020</w:t>
            </w:r>
            <w:r w:rsidRPr="00F40DB9">
              <w:rPr>
                <w:sz w:val="28"/>
                <w:szCs w:val="28"/>
              </w:rPr>
              <w:br/>
            </w:r>
            <w:r w:rsidRPr="00F40DB9">
              <w:rPr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2020–2021</w:t>
            </w:r>
            <w:r w:rsidRPr="00F40DB9">
              <w:rPr>
                <w:sz w:val="28"/>
                <w:szCs w:val="28"/>
              </w:rPr>
              <w:br/>
            </w:r>
            <w:r w:rsidRPr="00F40DB9">
              <w:rPr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2021–2022</w:t>
            </w:r>
            <w:r w:rsidRPr="00F40DB9">
              <w:rPr>
                <w:sz w:val="28"/>
                <w:szCs w:val="28"/>
              </w:rPr>
              <w:br/>
            </w:r>
            <w:r w:rsidRPr="00F40DB9">
              <w:rPr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proofErr w:type="gramStart"/>
            <w:r w:rsidRPr="00F40DB9">
              <w:rPr>
                <w:color w:val="000000"/>
                <w:sz w:val="28"/>
                <w:szCs w:val="28"/>
              </w:rPr>
              <w:t>На конец</w:t>
            </w:r>
            <w:proofErr w:type="gramEnd"/>
            <w:r w:rsidRPr="00F40DB9">
              <w:rPr>
                <w:color w:val="000000"/>
                <w:sz w:val="28"/>
                <w:szCs w:val="28"/>
              </w:rPr>
              <w:t xml:space="preserve"> 2022 года</w:t>
            </w:r>
          </w:p>
        </w:tc>
      </w:tr>
      <w:tr w:rsidR="00EC6863" w:rsidRPr="00F40DB9" w:rsidTr="00247FB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Количество детей, обучавшихся на конец учебного года,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38</w:t>
            </w:r>
          </w:p>
        </w:tc>
      </w:tr>
      <w:tr w:rsidR="00EC6863" w:rsidRPr="00F40DB9" w:rsidTr="00247FB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– начальная школа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19</w:t>
            </w:r>
          </w:p>
        </w:tc>
      </w:tr>
      <w:tr w:rsidR="00EC6863" w:rsidRPr="00F40DB9" w:rsidTr="00247FB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19</w:t>
            </w:r>
          </w:p>
        </w:tc>
      </w:tr>
      <w:tr w:rsidR="00EC6863" w:rsidRPr="00F40DB9" w:rsidTr="00247FB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Количество учеников, оставленных на 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</w:p>
        </w:tc>
      </w:tr>
      <w:tr w:rsidR="00EC6863" w:rsidRPr="00F40DB9" w:rsidTr="00247FB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– начальная школа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–</w:t>
            </w:r>
          </w:p>
        </w:tc>
      </w:tr>
      <w:tr w:rsidR="00EC6863" w:rsidRPr="00F40DB9" w:rsidTr="00247FB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370096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1</w:t>
            </w:r>
          </w:p>
        </w:tc>
      </w:tr>
      <w:tr w:rsidR="00EC6863" w:rsidRPr="00F40DB9" w:rsidTr="00247FB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370096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 xml:space="preserve"> Получили аттестат</w:t>
            </w:r>
            <w:r w:rsidR="00EC6863" w:rsidRPr="00F40DB9">
              <w:rPr>
                <w:color w:val="000000"/>
                <w:sz w:val="28"/>
                <w:szCs w:val="28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</w:p>
        </w:tc>
      </w:tr>
      <w:tr w:rsidR="00EC6863" w:rsidRPr="00F40DB9" w:rsidTr="00247FB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– об основном общем образовании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370096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370096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370096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–</w:t>
            </w:r>
          </w:p>
        </w:tc>
      </w:tr>
      <w:tr w:rsidR="00EC6863" w:rsidRPr="00F40DB9" w:rsidTr="00247FB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Окончили школу с аттестатом с отличием: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</w:p>
        </w:tc>
      </w:tr>
      <w:tr w:rsidR="00EC6863" w:rsidRPr="00F40DB9" w:rsidTr="00247FB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– в основной школе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370096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370096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370096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6863" w:rsidRPr="00F40DB9" w:rsidRDefault="00EC6863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–</w:t>
            </w:r>
          </w:p>
        </w:tc>
      </w:tr>
    </w:tbl>
    <w:p w:rsidR="00EC6863" w:rsidRPr="00F40DB9" w:rsidRDefault="00EC6863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:rsidR="00370096" w:rsidRPr="00F40DB9" w:rsidRDefault="00370096" w:rsidP="00F40DB9">
      <w:pPr>
        <w:rPr>
          <w:b/>
          <w:bCs/>
          <w:color w:val="000000"/>
          <w:sz w:val="28"/>
          <w:szCs w:val="28"/>
        </w:rPr>
      </w:pPr>
    </w:p>
    <w:p w:rsidR="00370096" w:rsidRPr="00F40DB9" w:rsidRDefault="00370096" w:rsidP="00F40DB9">
      <w:pPr>
        <w:rPr>
          <w:b/>
          <w:bCs/>
          <w:color w:val="000000"/>
          <w:sz w:val="28"/>
          <w:szCs w:val="28"/>
        </w:rPr>
      </w:pPr>
      <w:r w:rsidRPr="00F40DB9">
        <w:rPr>
          <w:b/>
          <w:bCs/>
          <w:color w:val="000000"/>
          <w:sz w:val="28"/>
          <w:szCs w:val="28"/>
        </w:rPr>
        <w:t xml:space="preserve">Характеристика окружающего социума. </w:t>
      </w:r>
    </w:p>
    <w:p w:rsidR="00370096" w:rsidRPr="00F40DB9" w:rsidRDefault="00370096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Социум школы представляет собой микро- и макросреду. Микросреду составляют семьи  учащихся. Статистические сведения о социальном статусе семей свидетельствуют о сохранении высокого показателя численности многодетных и социально незащищенных семей (семьи, в которых оформлена опека, имеются дети-инвалиды):</w:t>
      </w:r>
    </w:p>
    <w:p w:rsidR="00370096" w:rsidRPr="00F40DB9" w:rsidRDefault="00370096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 xml:space="preserve">Макросреду или макроокружение представляют различные организации, взаимодействие с которыми позволяет реализовать модель, основанную на интегративной связи образования, науки и социальных структур. Рядом со школой находятся  сельская библиотека, </w:t>
      </w:r>
      <w:proofErr w:type="spellStart"/>
      <w:r w:rsidRPr="00F40DB9">
        <w:rPr>
          <w:color w:val="000000"/>
          <w:sz w:val="28"/>
          <w:szCs w:val="28"/>
        </w:rPr>
        <w:t>Баратуйский</w:t>
      </w:r>
      <w:proofErr w:type="spellEnd"/>
      <w:r w:rsidRPr="00F40DB9">
        <w:rPr>
          <w:color w:val="000000"/>
          <w:sz w:val="28"/>
          <w:szCs w:val="28"/>
        </w:rPr>
        <w:t xml:space="preserve"> СК, детский сад «Ёлочка», ФАП</w:t>
      </w:r>
      <w:proofErr w:type="gramStart"/>
      <w:r w:rsidRPr="00F40DB9">
        <w:rPr>
          <w:color w:val="000000"/>
          <w:sz w:val="28"/>
          <w:szCs w:val="28"/>
        </w:rPr>
        <w:t xml:space="preserve"> .</w:t>
      </w:r>
      <w:proofErr w:type="gramEnd"/>
    </w:p>
    <w:p w:rsidR="00370096" w:rsidRPr="00F40DB9" w:rsidRDefault="00370096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lastRenderedPageBreak/>
        <w:t xml:space="preserve">Сотрудничество с </w:t>
      </w:r>
      <w:proofErr w:type="spellStart"/>
      <w:r w:rsidRPr="00F40DB9">
        <w:rPr>
          <w:color w:val="000000"/>
          <w:sz w:val="28"/>
          <w:szCs w:val="28"/>
        </w:rPr>
        <w:t>Баратуйским</w:t>
      </w:r>
      <w:proofErr w:type="spellEnd"/>
      <w:r w:rsidRPr="00F40DB9">
        <w:rPr>
          <w:color w:val="000000"/>
          <w:sz w:val="28"/>
          <w:szCs w:val="28"/>
        </w:rPr>
        <w:t xml:space="preserve"> СК, «</w:t>
      </w:r>
      <w:proofErr w:type="spellStart"/>
      <w:r w:rsidRPr="00F40DB9">
        <w:rPr>
          <w:color w:val="000000"/>
          <w:sz w:val="28"/>
          <w:szCs w:val="28"/>
        </w:rPr>
        <w:t>Сэлэнгэ</w:t>
      </w:r>
      <w:proofErr w:type="spellEnd"/>
      <w:r w:rsidRPr="00F40DB9">
        <w:rPr>
          <w:color w:val="000000"/>
          <w:sz w:val="28"/>
          <w:szCs w:val="28"/>
        </w:rPr>
        <w:t>» позволяет обеспечить возможность получения дополнительного образования, реализовать индивидуально-дифференцированный подход к развитию детей, удовлетворить потребность детей в двигательной активности (через посещение учащимися различных мероприятий).</w:t>
      </w:r>
    </w:p>
    <w:p w:rsidR="00370096" w:rsidRPr="00F40DB9" w:rsidRDefault="00370096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Совместно с Сельской библиотекой школа проводит литературные и культурно-познавательные мероприятия.</w:t>
      </w:r>
    </w:p>
    <w:p w:rsidR="00370096" w:rsidRPr="00F40DB9" w:rsidRDefault="00370096" w:rsidP="00F40DB9">
      <w:pPr>
        <w:rPr>
          <w:color w:val="000000"/>
          <w:sz w:val="28"/>
          <w:szCs w:val="28"/>
        </w:rPr>
      </w:pPr>
    </w:p>
    <w:p w:rsidR="0072190A" w:rsidRPr="00F40DB9" w:rsidRDefault="0072190A" w:rsidP="00F40DB9">
      <w:pPr>
        <w:rPr>
          <w:sz w:val="28"/>
          <w:szCs w:val="28"/>
        </w:rPr>
      </w:pPr>
    </w:p>
    <w:p w:rsidR="00370096" w:rsidRPr="00F40DB9" w:rsidRDefault="00F8449C" w:rsidP="00F40DB9">
      <w:pPr>
        <w:rPr>
          <w:w w:val="95"/>
          <w:sz w:val="28"/>
          <w:szCs w:val="28"/>
        </w:rPr>
      </w:pPr>
      <w:r w:rsidRPr="00F40DB9">
        <w:rPr>
          <w:w w:val="95"/>
          <w:sz w:val="28"/>
          <w:szCs w:val="28"/>
        </w:rPr>
        <w:t>На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базе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="00370096" w:rsidRPr="00F40DB9">
        <w:rPr>
          <w:w w:val="95"/>
          <w:sz w:val="28"/>
          <w:szCs w:val="28"/>
        </w:rPr>
        <w:t xml:space="preserve">МБОУ </w:t>
      </w:r>
      <w:proofErr w:type="spellStart"/>
      <w:r w:rsidR="00370096" w:rsidRPr="00F40DB9">
        <w:rPr>
          <w:w w:val="95"/>
          <w:sz w:val="28"/>
          <w:szCs w:val="28"/>
        </w:rPr>
        <w:t>Баратуйская</w:t>
      </w:r>
      <w:proofErr w:type="spellEnd"/>
      <w:r w:rsidR="00370096" w:rsidRPr="00F40DB9">
        <w:rPr>
          <w:w w:val="95"/>
          <w:sz w:val="28"/>
          <w:szCs w:val="28"/>
        </w:rPr>
        <w:t xml:space="preserve"> ООШ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функционирует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историко-краеведческий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spacing w:val="-1"/>
          <w:sz w:val="28"/>
          <w:szCs w:val="28"/>
        </w:rPr>
        <w:t>музей</w:t>
      </w:r>
      <w:r w:rsidR="00370096" w:rsidRPr="00F40DB9">
        <w:rPr>
          <w:sz w:val="28"/>
          <w:szCs w:val="28"/>
        </w:rPr>
        <w:t>.</w:t>
      </w:r>
    </w:p>
    <w:p w:rsidR="0072190A" w:rsidRPr="00F40DB9" w:rsidRDefault="00F8449C" w:rsidP="00F40DB9">
      <w:pPr>
        <w:rPr>
          <w:sz w:val="28"/>
          <w:szCs w:val="28"/>
        </w:rPr>
      </w:pPr>
      <w:r w:rsidRPr="00F40DB9">
        <w:rPr>
          <w:w w:val="95"/>
          <w:sz w:val="28"/>
          <w:szCs w:val="28"/>
        </w:rPr>
        <w:t>Музей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является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гордостью учеников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и педагогов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школы</w:t>
      </w:r>
      <w:r w:rsidR="00370096" w:rsidRPr="00F40DB9">
        <w:rPr>
          <w:w w:val="95"/>
          <w:sz w:val="28"/>
          <w:szCs w:val="28"/>
        </w:rPr>
        <w:t>.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="0069676A" w:rsidRPr="00F40DB9">
        <w:rPr>
          <w:w w:val="95"/>
          <w:sz w:val="28"/>
          <w:szCs w:val="28"/>
        </w:rPr>
        <w:t>Е</w:t>
      </w:r>
      <w:r w:rsidRPr="00F40DB9">
        <w:rPr>
          <w:w w:val="95"/>
          <w:sz w:val="28"/>
          <w:szCs w:val="28"/>
        </w:rPr>
        <w:t>жегодно</w:t>
      </w:r>
      <w:r w:rsidRPr="00F40DB9">
        <w:rPr>
          <w:spacing w:val="33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в</w:t>
      </w:r>
      <w:r w:rsidRPr="00F40DB9">
        <w:rPr>
          <w:spacing w:val="5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преддверии</w:t>
      </w:r>
      <w:r w:rsidRPr="00F40DB9">
        <w:rPr>
          <w:spacing w:val="34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памятных</w:t>
      </w:r>
      <w:r w:rsidRPr="00F40DB9">
        <w:rPr>
          <w:spacing w:val="27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дат</w:t>
      </w:r>
      <w:r w:rsidRPr="00F40DB9">
        <w:rPr>
          <w:spacing w:val="10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(9</w:t>
      </w:r>
      <w:r w:rsidRPr="00F40DB9">
        <w:rPr>
          <w:spacing w:val="10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мая,</w:t>
      </w:r>
      <w:r w:rsidRPr="00F40DB9">
        <w:rPr>
          <w:spacing w:val="15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22</w:t>
      </w:r>
      <w:r w:rsidRPr="00F40DB9">
        <w:rPr>
          <w:spacing w:val="20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июня</w:t>
      </w:r>
      <w:r w:rsidRPr="00F40DB9">
        <w:rPr>
          <w:spacing w:val="28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и</w:t>
      </w:r>
      <w:r w:rsidRPr="00F40DB9">
        <w:rPr>
          <w:spacing w:val="15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других)</w:t>
      </w:r>
      <w:r w:rsidRPr="00F40DB9">
        <w:rPr>
          <w:spacing w:val="-66"/>
          <w:w w:val="95"/>
          <w:sz w:val="28"/>
          <w:szCs w:val="28"/>
        </w:rPr>
        <w:t xml:space="preserve"> </w:t>
      </w:r>
      <w:r w:rsidRPr="00F40DB9">
        <w:rPr>
          <w:sz w:val="28"/>
          <w:szCs w:val="28"/>
        </w:rPr>
        <w:t>в школьном музее стартует целая серия мероприятий. Уроки мужества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проводятся</w:t>
      </w:r>
      <w:r w:rsidRPr="00F40DB9">
        <w:rPr>
          <w:spacing w:val="29"/>
          <w:sz w:val="28"/>
          <w:szCs w:val="28"/>
        </w:rPr>
        <w:t xml:space="preserve"> </w:t>
      </w:r>
      <w:r w:rsidRPr="00F40DB9">
        <w:rPr>
          <w:sz w:val="28"/>
          <w:szCs w:val="28"/>
        </w:rPr>
        <w:t>для</w:t>
      </w:r>
      <w:r w:rsidRPr="00F40DB9">
        <w:rPr>
          <w:spacing w:val="7"/>
          <w:sz w:val="28"/>
          <w:szCs w:val="28"/>
        </w:rPr>
        <w:t xml:space="preserve"> </w:t>
      </w:r>
      <w:r w:rsidRPr="00F40DB9">
        <w:rPr>
          <w:sz w:val="28"/>
          <w:szCs w:val="28"/>
        </w:rPr>
        <w:t>учеников</w:t>
      </w:r>
      <w:r w:rsidRPr="00F40DB9">
        <w:rPr>
          <w:spacing w:val="12"/>
          <w:sz w:val="28"/>
          <w:szCs w:val="28"/>
        </w:rPr>
        <w:t xml:space="preserve"> </w:t>
      </w:r>
      <w:r w:rsidR="0069676A" w:rsidRPr="00F40DB9">
        <w:rPr>
          <w:sz w:val="28"/>
          <w:szCs w:val="28"/>
        </w:rPr>
        <w:t>1-9</w:t>
      </w:r>
      <w:r w:rsidRPr="00F40DB9">
        <w:rPr>
          <w:spacing w:val="11"/>
          <w:sz w:val="28"/>
          <w:szCs w:val="28"/>
        </w:rPr>
        <w:t xml:space="preserve"> </w:t>
      </w:r>
      <w:r w:rsidRPr="00F40DB9">
        <w:rPr>
          <w:sz w:val="28"/>
          <w:szCs w:val="28"/>
        </w:rPr>
        <w:t>классов.</w:t>
      </w:r>
    </w:p>
    <w:p w:rsidR="0072190A" w:rsidRPr="00F40DB9" w:rsidRDefault="0072190A" w:rsidP="00F40DB9">
      <w:pPr>
        <w:rPr>
          <w:sz w:val="28"/>
          <w:szCs w:val="28"/>
        </w:rPr>
      </w:pPr>
    </w:p>
    <w:p w:rsidR="0069676A" w:rsidRPr="00F40DB9" w:rsidRDefault="0069676A" w:rsidP="00F40DB9">
      <w:pPr>
        <w:rPr>
          <w:sz w:val="28"/>
          <w:szCs w:val="28"/>
        </w:rPr>
      </w:pPr>
    </w:p>
    <w:p w:rsidR="0069676A" w:rsidRPr="00F40DB9" w:rsidRDefault="0069676A" w:rsidP="00F40DB9">
      <w:pPr>
        <w:rPr>
          <w:color w:val="000000"/>
          <w:sz w:val="28"/>
          <w:szCs w:val="28"/>
        </w:rPr>
      </w:pPr>
      <w:r w:rsidRPr="00F40DB9">
        <w:rPr>
          <w:b/>
          <w:bCs/>
          <w:color w:val="000000"/>
          <w:sz w:val="28"/>
          <w:szCs w:val="28"/>
        </w:rPr>
        <w:t>Организационно-педагогические условия организации, характеристика педагогов.</w:t>
      </w:r>
      <w:r w:rsidRPr="00F40DB9">
        <w:rPr>
          <w:color w:val="000000"/>
          <w:sz w:val="28"/>
          <w:szCs w:val="28"/>
        </w:rPr>
        <w:t xml:space="preserve"> Общее количество работников – 15 человек. Из них 5 – учителя, 1– иные педагогические работники, 9 – непедагогические работники.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02"/>
        <w:gridCol w:w="4452"/>
        <w:gridCol w:w="2566"/>
      </w:tblGrid>
      <w:tr w:rsidR="0069676A" w:rsidRPr="00F40DB9" w:rsidTr="00247F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676A" w:rsidRPr="00F40DB9" w:rsidRDefault="0069676A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b/>
                <w:bCs/>
                <w:color w:val="000000"/>
                <w:sz w:val="28"/>
                <w:szCs w:val="28"/>
              </w:rPr>
              <w:t>Образование, кол-во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676A" w:rsidRPr="00F40DB9" w:rsidRDefault="0069676A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b/>
                <w:bCs/>
                <w:color w:val="000000"/>
                <w:sz w:val="28"/>
                <w:szCs w:val="28"/>
              </w:rPr>
              <w:t>Наличие квалификационных категорий, кол-во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676A" w:rsidRPr="00F40DB9" w:rsidRDefault="0069676A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b/>
                <w:bCs/>
                <w:color w:val="000000"/>
                <w:sz w:val="28"/>
                <w:szCs w:val="28"/>
              </w:rPr>
              <w:t>Стаж работы, кол-во работников</w:t>
            </w:r>
          </w:p>
        </w:tc>
      </w:tr>
      <w:tr w:rsidR="0069676A" w:rsidRPr="00F40DB9" w:rsidTr="00247F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676A" w:rsidRPr="00F40DB9" w:rsidRDefault="0069676A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Высшее – 5 чел.</w:t>
            </w:r>
            <w:r w:rsidRPr="00F40DB9">
              <w:rPr>
                <w:sz w:val="28"/>
                <w:szCs w:val="28"/>
              </w:rPr>
              <w:br/>
            </w:r>
            <w:r w:rsidRPr="00F40DB9">
              <w:rPr>
                <w:color w:val="000000"/>
                <w:sz w:val="28"/>
                <w:szCs w:val="28"/>
              </w:rPr>
              <w:t>Среднее специальное – 2 чел.</w:t>
            </w:r>
            <w:r w:rsidRPr="00F40DB9">
              <w:rPr>
                <w:sz w:val="28"/>
                <w:szCs w:val="28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676A" w:rsidRPr="00F40DB9" w:rsidRDefault="0069676A" w:rsidP="00F40DB9">
            <w:pPr>
              <w:rPr>
                <w:color w:val="000000"/>
                <w:sz w:val="28"/>
                <w:szCs w:val="28"/>
              </w:rPr>
            </w:pPr>
            <w:proofErr w:type="gramStart"/>
            <w:r w:rsidRPr="00F40DB9">
              <w:rPr>
                <w:color w:val="000000"/>
                <w:sz w:val="28"/>
                <w:szCs w:val="28"/>
              </w:rPr>
              <w:t>Высшая</w:t>
            </w:r>
            <w:proofErr w:type="gramEnd"/>
            <w:r w:rsidRPr="00F40DB9">
              <w:rPr>
                <w:color w:val="000000"/>
                <w:sz w:val="28"/>
                <w:szCs w:val="28"/>
              </w:rPr>
              <w:t xml:space="preserve"> – 1 чел.</w:t>
            </w:r>
          </w:p>
          <w:p w:rsidR="0069676A" w:rsidRPr="00F40DB9" w:rsidRDefault="0069676A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Первая – 5 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676A" w:rsidRPr="00F40DB9" w:rsidRDefault="0069676A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До 5 лет – 3 чел.</w:t>
            </w:r>
            <w:r w:rsidRPr="00F40DB9">
              <w:rPr>
                <w:sz w:val="28"/>
                <w:szCs w:val="28"/>
              </w:rPr>
              <w:br/>
            </w:r>
            <w:r w:rsidRPr="00F40DB9">
              <w:rPr>
                <w:color w:val="000000"/>
                <w:sz w:val="28"/>
                <w:szCs w:val="28"/>
              </w:rPr>
              <w:t>5 – 10 лет – 1 чел.</w:t>
            </w:r>
          </w:p>
          <w:p w:rsidR="0069676A" w:rsidRPr="00F40DB9" w:rsidRDefault="0069676A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10-15 лет -2 чел.</w:t>
            </w:r>
            <w:r w:rsidRPr="00F40DB9">
              <w:rPr>
                <w:sz w:val="28"/>
                <w:szCs w:val="28"/>
              </w:rPr>
              <w:br/>
            </w:r>
            <w:r w:rsidRPr="00F40DB9">
              <w:rPr>
                <w:color w:val="000000"/>
                <w:sz w:val="28"/>
                <w:szCs w:val="28"/>
              </w:rPr>
              <w:t>Свыше 15 лет – 9 чел.</w:t>
            </w:r>
          </w:p>
        </w:tc>
      </w:tr>
    </w:tbl>
    <w:p w:rsidR="0069676A" w:rsidRPr="00F40DB9" w:rsidRDefault="0069676A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Среди педагогического состава есть учителя, отмеченные наградами:</w:t>
      </w:r>
    </w:p>
    <w:p w:rsidR="0069676A" w:rsidRPr="00F40DB9" w:rsidRDefault="0069676A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Почетный работник общего образования РФ – 4 работник;</w:t>
      </w:r>
    </w:p>
    <w:p w:rsidR="0069676A" w:rsidRPr="00F40DB9" w:rsidRDefault="0069676A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Почетная грамота Министерства образования РБ –  1 работник;</w:t>
      </w:r>
    </w:p>
    <w:p w:rsidR="0069676A" w:rsidRPr="00F40DB9" w:rsidRDefault="0069676A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На данный момент школа полностью укомплектована для реализации образовательных программ общего образования. На момент завершения программы школа должна создать материально-технические ресурсы для реализации программ дополнительного образования по следующим направлениям: технической, физкультурно-спортивной, туристско-краеведческой.</w:t>
      </w:r>
    </w:p>
    <w:p w:rsidR="0069676A" w:rsidRPr="00F40DB9" w:rsidRDefault="0069676A" w:rsidP="00F40DB9">
      <w:pPr>
        <w:rPr>
          <w:sz w:val="28"/>
          <w:szCs w:val="28"/>
        </w:rPr>
        <w:sectPr w:rsidR="0069676A" w:rsidRPr="00F40DB9">
          <w:pgSz w:w="11910" w:h="16840"/>
          <w:pgMar w:top="1060" w:right="980" w:bottom="280" w:left="1360" w:header="676" w:footer="0" w:gutter="0"/>
          <w:cols w:space="720"/>
        </w:sectPr>
      </w:pPr>
    </w:p>
    <w:p w:rsidR="00CD4A67" w:rsidRDefault="00220407" w:rsidP="008630D9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3. </w:t>
      </w:r>
      <w:r w:rsidR="00CD4A67" w:rsidRPr="00F40DB9">
        <w:rPr>
          <w:b/>
          <w:bCs/>
          <w:color w:val="000000"/>
          <w:sz w:val="28"/>
          <w:szCs w:val="28"/>
        </w:rPr>
        <w:t>Основания для разработки программы развития</w:t>
      </w:r>
    </w:p>
    <w:p w:rsidR="00220407" w:rsidRPr="00F40DB9" w:rsidRDefault="00220407" w:rsidP="008630D9">
      <w:pPr>
        <w:jc w:val="center"/>
        <w:rPr>
          <w:color w:val="000000"/>
          <w:sz w:val="28"/>
          <w:szCs w:val="28"/>
        </w:rPr>
      </w:pPr>
    </w:p>
    <w:p w:rsidR="00CD4A67" w:rsidRPr="00F40DB9" w:rsidRDefault="00CD4A67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Перед началом разработки программы рабочая группа проанализировала:</w:t>
      </w:r>
    </w:p>
    <w:p w:rsidR="00CD4A67" w:rsidRPr="00F40DB9" w:rsidRDefault="00CD4A67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результативность реализации программы развития школы на 2019-2022 годы;</w:t>
      </w:r>
    </w:p>
    <w:p w:rsidR="00CD4A67" w:rsidRPr="00F40DB9" w:rsidRDefault="00CD4A67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потенциал развития школы на основе SWOT–анализа возможностей и проблем образовательной организации;</w:t>
      </w:r>
    </w:p>
    <w:p w:rsidR="00CD4A67" w:rsidRPr="00F40DB9" w:rsidRDefault="00CD4A67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возможные варианты развития.</w:t>
      </w:r>
    </w:p>
    <w:p w:rsidR="00CD4A67" w:rsidRPr="00F40DB9" w:rsidRDefault="00CD4A67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Основания для разработки программы развития школы по итогам SWOT-анализа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00"/>
        <w:gridCol w:w="1869"/>
        <w:gridCol w:w="2279"/>
        <w:gridCol w:w="2252"/>
      </w:tblGrid>
      <w:tr w:rsidR="00CD4A67" w:rsidRPr="00F40DB9" w:rsidTr="00247FB2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4A67" w:rsidRPr="00F40DB9" w:rsidRDefault="00CD4A67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b/>
                <w:bCs/>
                <w:color w:val="000000"/>
                <w:sz w:val="28"/>
                <w:szCs w:val="28"/>
              </w:rPr>
              <w:t>Оценка актуального состояния внутреннего потенциала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4A67" w:rsidRPr="00F40DB9" w:rsidRDefault="00CD4A67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b/>
                <w:bCs/>
                <w:color w:val="000000"/>
                <w:sz w:val="28"/>
                <w:szCs w:val="28"/>
              </w:rPr>
              <w:t>Оценка перспектив развития в соответствии с изменениями внешнего окружения</w:t>
            </w:r>
          </w:p>
        </w:tc>
      </w:tr>
      <w:tr w:rsidR="004042D8" w:rsidRPr="00F40DB9" w:rsidTr="00247F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4A67" w:rsidRPr="00F40DB9" w:rsidRDefault="00CD4A67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b/>
                <w:bCs/>
                <w:color w:val="000000"/>
                <w:sz w:val="28"/>
                <w:szCs w:val="28"/>
              </w:rPr>
              <w:t>Сильные стороны (S)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4A67" w:rsidRPr="00F40DB9" w:rsidRDefault="00CD4A67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b/>
                <w:bCs/>
                <w:color w:val="000000"/>
                <w:sz w:val="28"/>
                <w:szCs w:val="28"/>
              </w:rPr>
              <w:t>Слабые стороны (W)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4A67" w:rsidRPr="00F40DB9" w:rsidRDefault="00CD4A67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b/>
                <w:bCs/>
                <w:color w:val="000000"/>
                <w:sz w:val="28"/>
                <w:szCs w:val="28"/>
              </w:rPr>
              <w:t>Благоприятные возможности (O)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4A67" w:rsidRPr="00F40DB9" w:rsidRDefault="00CD4A67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b/>
                <w:bCs/>
                <w:color w:val="000000"/>
                <w:sz w:val="28"/>
                <w:szCs w:val="28"/>
              </w:rPr>
              <w:t>Угрозы (T)</w:t>
            </w:r>
          </w:p>
        </w:tc>
      </w:tr>
      <w:tr w:rsidR="004042D8" w:rsidRPr="00F40DB9" w:rsidTr="00247F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4A67" w:rsidRPr="00F40DB9" w:rsidRDefault="00CD4A67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Высокий уровень профессиональной подготовки преподавателей (100 % учителей имеют высшую и первую категорию).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4A67" w:rsidRPr="00F40DB9" w:rsidRDefault="00851896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Преобладание в коллективе традиционных подходов к процессу обучения.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4A67" w:rsidRPr="00F40DB9" w:rsidRDefault="00851896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Повышение квалификации педагогических кадров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4A67" w:rsidRPr="00F40DB9" w:rsidRDefault="00851896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Риск снижения темпов инновационной деятельности</w:t>
            </w:r>
          </w:p>
        </w:tc>
      </w:tr>
      <w:tr w:rsidR="004042D8" w:rsidRPr="00F40DB9" w:rsidTr="00247F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4A67" w:rsidRPr="00F40DB9" w:rsidRDefault="00CD4A67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Учебный план имеет разнообразную вариативную часть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4A67" w:rsidRPr="00F40DB9" w:rsidRDefault="00CD4A67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Недостаточное количество учащихся школы для необходимого набора в профильные 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4A67" w:rsidRPr="00F40DB9" w:rsidRDefault="00851896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 xml:space="preserve">Расширение возможностей школьной образовательной среды.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4A67" w:rsidRPr="00F40DB9" w:rsidRDefault="00CD4A67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Период демографического спада в регионе</w:t>
            </w:r>
            <w:r w:rsidR="00851896" w:rsidRPr="00F40DB9">
              <w:rPr>
                <w:color w:val="000000"/>
                <w:sz w:val="28"/>
                <w:szCs w:val="28"/>
              </w:rPr>
              <w:t>, социально-педагогические риски</w:t>
            </w:r>
          </w:p>
        </w:tc>
      </w:tr>
      <w:tr w:rsidR="004042D8" w:rsidRPr="00F40DB9" w:rsidTr="00247F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4A67" w:rsidRPr="00F40DB9" w:rsidRDefault="00CD4A67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Развита система организации проектно-исследовательской деятельности 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4A67" w:rsidRPr="00F40DB9" w:rsidRDefault="00CD4A67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Нет эффективного механизма оказания платных услуг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4A67" w:rsidRPr="00F40DB9" w:rsidRDefault="00CD4A67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Школа часто участвует в спортивно-оздоровительных мероприятиях различного уровня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4A67" w:rsidRPr="00F40DB9" w:rsidRDefault="00CD4A67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Недостаточное финансирование дополнительного образования</w:t>
            </w:r>
          </w:p>
        </w:tc>
      </w:tr>
      <w:tr w:rsidR="004042D8" w:rsidRPr="00F40DB9" w:rsidTr="00247F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4A67" w:rsidRPr="00F40DB9" w:rsidRDefault="00CD4A67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 xml:space="preserve">Школьники успешно </w:t>
            </w:r>
            <w:r w:rsidRPr="00F40DB9">
              <w:rPr>
                <w:color w:val="000000"/>
                <w:sz w:val="28"/>
                <w:szCs w:val="28"/>
              </w:rPr>
              <w:lastRenderedPageBreak/>
              <w:t>участвуют в городских, областных олимпиадах, конкурсах, конференциях различной направленности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4A67" w:rsidRPr="00F40DB9" w:rsidRDefault="00CD4A67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lastRenderedPageBreak/>
              <w:t xml:space="preserve">Библиотечный фонд </w:t>
            </w:r>
            <w:r w:rsidRPr="00F40DB9">
              <w:rPr>
                <w:color w:val="000000"/>
                <w:sz w:val="28"/>
                <w:szCs w:val="28"/>
              </w:rPr>
              <w:lastRenderedPageBreak/>
              <w:t>укомплектован недостаточно, нет новых поступлений, в т. ч. электронных изданий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4A67" w:rsidRPr="00F40DB9" w:rsidRDefault="00CD4A67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lastRenderedPageBreak/>
              <w:t xml:space="preserve">Школы выстроила </w:t>
            </w:r>
            <w:r w:rsidRPr="00F40DB9">
              <w:rPr>
                <w:color w:val="000000"/>
                <w:sz w:val="28"/>
                <w:szCs w:val="28"/>
              </w:rPr>
              <w:lastRenderedPageBreak/>
              <w:t>систему взаимодействия школы с государственными и общественными организациями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4A67" w:rsidRPr="00F40DB9" w:rsidRDefault="00CD4A67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lastRenderedPageBreak/>
              <w:t xml:space="preserve">Школа полностью </w:t>
            </w:r>
            <w:r w:rsidRPr="00F40DB9">
              <w:rPr>
                <w:color w:val="000000"/>
                <w:sz w:val="28"/>
                <w:szCs w:val="28"/>
              </w:rPr>
              <w:lastRenderedPageBreak/>
              <w:t>зависит от бюджетного финансирования в условиях экономической нестабильности</w:t>
            </w:r>
          </w:p>
        </w:tc>
      </w:tr>
      <w:tr w:rsidR="004042D8" w:rsidRPr="00F40DB9" w:rsidTr="00247F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4A67" w:rsidRPr="00F40DB9" w:rsidRDefault="004042D8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lastRenderedPageBreak/>
              <w:t xml:space="preserve">Реализация образовательного процесса в начальной, основной школе соответствующего ФГОС ОО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4A67" w:rsidRPr="00F40DB9" w:rsidRDefault="004042D8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Постоянное изменение рабочих программ в связи с требованиями актуальности содержания образования.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4A67" w:rsidRPr="00F40DB9" w:rsidRDefault="004042D8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 xml:space="preserve">Наличие партнерских организаций, реализация с их помощью </w:t>
            </w:r>
            <w:proofErr w:type="spellStart"/>
            <w:r w:rsidRPr="00F40DB9">
              <w:rPr>
                <w:color w:val="000000"/>
                <w:sz w:val="28"/>
                <w:szCs w:val="28"/>
              </w:rPr>
              <w:t>доп</w:t>
            </w:r>
            <w:proofErr w:type="gramStart"/>
            <w:r w:rsidRPr="00F40DB9">
              <w:rPr>
                <w:color w:val="000000"/>
                <w:sz w:val="28"/>
                <w:szCs w:val="28"/>
              </w:rPr>
              <w:t>.о</w:t>
            </w:r>
            <w:proofErr w:type="gramEnd"/>
            <w:r w:rsidRPr="00F40DB9">
              <w:rPr>
                <w:color w:val="000000"/>
                <w:sz w:val="28"/>
                <w:szCs w:val="28"/>
              </w:rPr>
              <w:t>бразования</w:t>
            </w:r>
            <w:proofErr w:type="spellEnd"/>
            <w:r w:rsidRPr="00F40DB9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4A67" w:rsidRPr="00F40DB9" w:rsidRDefault="004042D8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Ответственность сторон во взаимодействии образовательных организаций</w:t>
            </w:r>
          </w:p>
        </w:tc>
      </w:tr>
      <w:tr w:rsidR="004042D8" w:rsidRPr="00F40DB9" w:rsidTr="00247F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4A67" w:rsidRPr="00F40DB9" w:rsidRDefault="004042D8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Стабильные результаты обучающихся в конкурсах и олимпиадах.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4A67" w:rsidRPr="00F40DB9" w:rsidRDefault="004042D8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Отсутствие инициативы родителей по участию в школьной жизни своих детей.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4A67" w:rsidRPr="00F40DB9" w:rsidRDefault="004042D8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 xml:space="preserve">Насыщенность материально-технической базы для расширения сферы дополнительного образования детей.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4A67" w:rsidRPr="00F40DB9" w:rsidRDefault="004042D8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 xml:space="preserve">Высокая нагрузка </w:t>
            </w:r>
            <w:proofErr w:type="gramStart"/>
            <w:r w:rsidRPr="00F40DB9">
              <w:rPr>
                <w:color w:val="000000"/>
                <w:sz w:val="28"/>
                <w:szCs w:val="28"/>
              </w:rPr>
              <w:t>обучающихся</w:t>
            </w:r>
            <w:proofErr w:type="gramEnd"/>
            <w:r w:rsidRPr="00F40DB9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CD4A67" w:rsidRPr="00F40DB9" w:rsidRDefault="00CD4A67" w:rsidP="00F40DB9">
      <w:pPr>
        <w:rPr>
          <w:color w:val="000000"/>
          <w:sz w:val="28"/>
          <w:szCs w:val="28"/>
        </w:rPr>
      </w:pPr>
    </w:p>
    <w:p w:rsidR="0072190A" w:rsidRPr="00F40DB9" w:rsidRDefault="0072190A" w:rsidP="00F40DB9">
      <w:pPr>
        <w:rPr>
          <w:sz w:val="28"/>
          <w:szCs w:val="28"/>
        </w:rPr>
        <w:sectPr w:rsidR="0072190A" w:rsidRPr="00F40DB9">
          <w:headerReference w:type="default" r:id="rId11"/>
          <w:pgSz w:w="11910" w:h="16840"/>
          <w:pgMar w:top="1580" w:right="1680" w:bottom="280" w:left="1680" w:header="0" w:footer="0" w:gutter="0"/>
          <w:cols w:space="720"/>
        </w:sectPr>
      </w:pPr>
    </w:p>
    <w:p w:rsidR="0072190A" w:rsidRPr="00F40DB9" w:rsidRDefault="0072190A" w:rsidP="00F40DB9">
      <w:pPr>
        <w:rPr>
          <w:b/>
          <w:sz w:val="28"/>
          <w:szCs w:val="28"/>
        </w:rPr>
      </w:pPr>
    </w:p>
    <w:p w:rsidR="00851896" w:rsidRDefault="00220407" w:rsidP="008630D9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4. </w:t>
      </w:r>
      <w:r w:rsidR="00851896" w:rsidRPr="00F40DB9">
        <w:rPr>
          <w:b/>
          <w:bCs/>
          <w:color w:val="000000"/>
          <w:sz w:val="28"/>
          <w:szCs w:val="28"/>
        </w:rPr>
        <w:t>Основные направления развития организации</w:t>
      </w:r>
    </w:p>
    <w:p w:rsidR="00220407" w:rsidRPr="00F40DB9" w:rsidRDefault="00220407" w:rsidP="008630D9">
      <w:pPr>
        <w:jc w:val="center"/>
        <w:rPr>
          <w:color w:val="000000"/>
          <w:sz w:val="28"/>
          <w:szCs w:val="28"/>
        </w:rPr>
      </w:pPr>
    </w:p>
    <w:p w:rsidR="00851896" w:rsidRPr="00F40DB9" w:rsidRDefault="00851896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1. Внедрение ФГОС-2021 и переход на ФООП.</w:t>
      </w:r>
    </w:p>
    <w:p w:rsidR="00851896" w:rsidRPr="00F40DB9" w:rsidRDefault="00851896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Создание рабочей группы по обеспечению перехода на применение ФООП. Обеспечение соответствия материально-технической базы новым требованиям стандартов. Корректировка всех ООП с учетом ФООП.</w:t>
      </w:r>
    </w:p>
    <w:p w:rsidR="00851896" w:rsidRPr="00F40DB9" w:rsidRDefault="00851896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 xml:space="preserve">2. Внутренний мониторинг условий организации на соответствие </w:t>
      </w:r>
      <w:proofErr w:type="spellStart"/>
      <w:r w:rsidRPr="00F40DB9">
        <w:rPr>
          <w:color w:val="000000"/>
          <w:sz w:val="28"/>
          <w:szCs w:val="28"/>
        </w:rPr>
        <w:t>аккредитационным</w:t>
      </w:r>
      <w:proofErr w:type="spellEnd"/>
      <w:r w:rsidRPr="00F40DB9">
        <w:rPr>
          <w:color w:val="000000"/>
          <w:sz w:val="28"/>
          <w:szCs w:val="28"/>
        </w:rPr>
        <w:t xml:space="preserve"> показателям.</w:t>
      </w:r>
    </w:p>
    <w:p w:rsidR="00851896" w:rsidRPr="00F40DB9" w:rsidRDefault="00851896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 xml:space="preserve">Проводить периодическую внутреннюю проверку школы на соответствие </w:t>
      </w:r>
      <w:proofErr w:type="spellStart"/>
      <w:r w:rsidRPr="00F40DB9">
        <w:rPr>
          <w:color w:val="000000"/>
          <w:sz w:val="28"/>
          <w:szCs w:val="28"/>
        </w:rPr>
        <w:t>аккредитационным</w:t>
      </w:r>
      <w:proofErr w:type="spellEnd"/>
      <w:r w:rsidRPr="00F40DB9">
        <w:rPr>
          <w:color w:val="000000"/>
          <w:sz w:val="28"/>
          <w:szCs w:val="28"/>
        </w:rPr>
        <w:t xml:space="preserve"> показателям. Если выявятся несоответствия, провести мероприятия по их устранению.</w:t>
      </w:r>
    </w:p>
    <w:p w:rsidR="00851896" w:rsidRPr="00F40DB9" w:rsidRDefault="00851896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3. Расширение спектра дополнительных образовательных услуг для детей и их родителей.</w:t>
      </w:r>
    </w:p>
    <w:p w:rsidR="00851896" w:rsidRPr="00F40DB9" w:rsidRDefault="00851896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 xml:space="preserve">Повысить эффективность системы дополнительного образования. Принять участие в реализации ведомственной целевой программы «Развитие дополнительного образования детей, выявление и поддержка лиц, проявивших выдающиеся </w:t>
      </w:r>
      <w:r w:rsidRPr="00F40DB9">
        <w:rPr>
          <w:color w:val="000000"/>
          <w:sz w:val="28"/>
          <w:szCs w:val="28"/>
        </w:rPr>
        <w:lastRenderedPageBreak/>
        <w:t xml:space="preserve">способности» до 2025 года (распоряжение </w:t>
      </w:r>
      <w:proofErr w:type="spellStart"/>
      <w:r w:rsidRPr="00F40DB9">
        <w:rPr>
          <w:color w:val="000000"/>
          <w:sz w:val="28"/>
          <w:szCs w:val="28"/>
        </w:rPr>
        <w:t>Минпросвещения</w:t>
      </w:r>
      <w:proofErr w:type="spellEnd"/>
      <w:r w:rsidRPr="00F40DB9">
        <w:rPr>
          <w:color w:val="000000"/>
          <w:sz w:val="28"/>
          <w:szCs w:val="28"/>
        </w:rPr>
        <w:t xml:space="preserve"> от 21.06.2021 № Р-126).</w:t>
      </w:r>
    </w:p>
    <w:p w:rsidR="00851896" w:rsidRPr="00F40DB9" w:rsidRDefault="00851896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 xml:space="preserve">4. Участия в проекте </w:t>
      </w:r>
      <w:proofErr w:type="spellStart"/>
      <w:r w:rsidRPr="00F40DB9">
        <w:rPr>
          <w:color w:val="000000"/>
          <w:sz w:val="28"/>
          <w:szCs w:val="28"/>
        </w:rPr>
        <w:t>Минпросвещения</w:t>
      </w:r>
      <w:proofErr w:type="spellEnd"/>
      <w:r w:rsidRPr="00F40DB9">
        <w:rPr>
          <w:color w:val="000000"/>
          <w:sz w:val="28"/>
          <w:szCs w:val="28"/>
        </w:rPr>
        <w:t xml:space="preserve"> «Школьный театр».</w:t>
      </w:r>
    </w:p>
    <w:p w:rsidR="00851896" w:rsidRPr="00F40DB9" w:rsidRDefault="00851896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Определить, в каком формате организовать школьный театр. Разработать и утвердить образовательную программу, сопутствующие документы, в том числе скорректировать локальные нормативные акты школы (при необходимости). Организовать сотрудничество с организациями, оказывающими поддержку проекта.</w:t>
      </w:r>
    </w:p>
    <w:p w:rsidR="00851896" w:rsidRPr="00F40DB9" w:rsidRDefault="00851896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5. </w:t>
      </w:r>
      <w:proofErr w:type="spellStart"/>
      <w:r w:rsidRPr="00F40DB9">
        <w:rPr>
          <w:color w:val="000000"/>
          <w:sz w:val="28"/>
          <w:szCs w:val="28"/>
        </w:rPr>
        <w:t>Цифровизация</w:t>
      </w:r>
      <w:proofErr w:type="spellEnd"/>
      <w:r w:rsidRPr="00F40DB9">
        <w:rPr>
          <w:color w:val="000000"/>
          <w:sz w:val="28"/>
          <w:szCs w:val="28"/>
        </w:rPr>
        <w:t xml:space="preserve"> рабочих и образовательных процессов в организации.</w:t>
      </w:r>
    </w:p>
    <w:p w:rsidR="00851896" w:rsidRPr="00F40DB9" w:rsidRDefault="00851896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Реализация государственной политики в сфере цифровой трансформации образовательной организации и развития цифровой образовательной среды. Внедрение электронного документооборота.</w:t>
      </w:r>
    </w:p>
    <w:p w:rsidR="00851896" w:rsidRPr="00F40DB9" w:rsidRDefault="00851896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6. Совершенствование системы охраны труда. Внедрение новых мероприятий по улучшению условий и охраны труда.</w:t>
      </w:r>
    </w:p>
    <w:p w:rsidR="00851896" w:rsidRPr="00F40DB9" w:rsidRDefault="00851896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Актуализировать локальные нормативные акты школы в сфере охраны труда. Разработать, утвердить и планомерно осуществлять мероприятий по улучшению условий и охраны труда.</w:t>
      </w:r>
    </w:p>
    <w:p w:rsidR="00851896" w:rsidRPr="00F40DB9" w:rsidRDefault="00851896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7. Усиление антитеррористической защищенности организации.</w:t>
      </w:r>
    </w:p>
    <w:p w:rsidR="00851896" w:rsidRPr="00F40DB9" w:rsidRDefault="00851896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Провести оценку качества и достаточности организационных мероприятий, практической готовности и обеспечения объекта техническими средствами. Разработать комплексный план мероприятий по усилению антитеррористической безопасности, интегрировать его с антикризисным планом организации.</w:t>
      </w:r>
    </w:p>
    <w:p w:rsidR="00851896" w:rsidRPr="00F40DB9" w:rsidRDefault="00851896" w:rsidP="00F40DB9">
      <w:pPr>
        <w:rPr>
          <w:sz w:val="28"/>
          <w:szCs w:val="28"/>
        </w:rPr>
      </w:pPr>
    </w:p>
    <w:p w:rsidR="00851896" w:rsidRPr="00F40DB9" w:rsidRDefault="00851896" w:rsidP="00F40DB9">
      <w:pPr>
        <w:rPr>
          <w:sz w:val="28"/>
          <w:szCs w:val="28"/>
        </w:rPr>
      </w:pPr>
    </w:p>
    <w:p w:rsidR="008630D9" w:rsidRPr="008630D9" w:rsidRDefault="00247FB2" w:rsidP="00F40DB9">
      <w:pPr>
        <w:rPr>
          <w:b/>
          <w:w w:val="105"/>
          <w:sz w:val="28"/>
          <w:szCs w:val="28"/>
        </w:rPr>
      </w:pPr>
      <w:r w:rsidRPr="00F40DB9">
        <w:rPr>
          <w:w w:val="105"/>
          <w:sz w:val="28"/>
          <w:szCs w:val="28"/>
        </w:rPr>
        <w:t xml:space="preserve">     </w:t>
      </w:r>
      <w:r w:rsidR="00220407">
        <w:rPr>
          <w:w w:val="105"/>
          <w:sz w:val="28"/>
          <w:szCs w:val="28"/>
        </w:rPr>
        <w:t xml:space="preserve">5. </w:t>
      </w:r>
      <w:r w:rsidR="00F8449C" w:rsidRPr="00F40DB9">
        <w:rPr>
          <w:b/>
          <w:w w:val="105"/>
          <w:sz w:val="28"/>
          <w:szCs w:val="28"/>
        </w:rPr>
        <w:t>Модель реализации задач Программы развития по направлениям,</w:t>
      </w:r>
      <w:r w:rsidR="00F8449C" w:rsidRPr="00F40DB9">
        <w:rPr>
          <w:spacing w:val="1"/>
          <w:w w:val="105"/>
          <w:sz w:val="28"/>
          <w:szCs w:val="28"/>
        </w:rPr>
        <w:t xml:space="preserve"> </w:t>
      </w:r>
    </w:p>
    <w:p w:rsidR="0072190A" w:rsidRPr="00F40DB9" w:rsidRDefault="00F8449C" w:rsidP="00F40DB9">
      <w:pPr>
        <w:rPr>
          <w:sz w:val="28"/>
          <w:szCs w:val="28"/>
        </w:rPr>
      </w:pPr>
      <w:r w:rsidRPr="00F40DB9">
        <w:rPr>
          <w:w w:val="105"/>
          <w:sz w:val="28"/>
          <w:szCs w:val="28"/>
        </w:rPr>
        <w:t>соответствующим</w:t>
      </w:r>
      <w:r w:rsidRPr="00F40DB9">
        <w:rPr>
          <w:spacing w:val="-4"/>
          <w:w w:val="105"/>
          <w:sz w:val="28"/>
          <w:szCs w:val="28"/>
        </w:rPr>
        <w:t xml:space="preserve"> </w:t>
      </w:r>
      <w:r w:rsidRPr="00F40DB9">
        <w:rPr>
          <w:w w:val="105"/>
          <w:sz w:val="28"/>
          <w:szCs w:val="28"/>
        </w:rPr>
        <w:t>целевым</w:t>
      </w:r>
      <w:r w:rsidRPr="00F40DB9">
        <w:rPr>
          <w:spacing w:val="23"/>
          <w:w w:val="105"/>
          <w:sz w:val="28"/>
          <w:szCs w:val="28"/>
        </w:rPr>
        <w:t xml:space="preserve"> </w:t>
      </w:r>
      <w:r w:rsidRPr="00F40DB9">
        <w:rPr>
          <w:w w:val="105"/>
          <w:sz w:val="28"/>
          <w:szCs w:val="28"/>
        </w:rPr>
        <w:t>показателям</w:t>
      </w:r>
      <w:r w:rsidRPr="00F40DB9">
        <w:rPr>
          <w:spacing w:val="29"/>
          <w:w w:val="105"/>
          <w:sz w:val="28"/>
          <w:szCs w:val="28"/>
        </w:rPr>
        <w:t xml:space="preserve"> </w:t>
      </w:r>
      <w:r w:rsidRPr="00F40DB9">
        <w:rPr>
          <w:w w:val="105"/>
          <w:sz w:val="28"/>
          <w:szCs w:val="28"/>
        </w:rPr>
        <w:t>государственных</w:t>
      </w:r>
      <w:r w:rsidRPr="00F40DB9">
        <w:rPr>
          <w:spacing w:val="-10"/>
          <w:w w:val="105"/>
          <w:sz w:val="28"/>
          <w:szCs w:val="28"/>
        </w:rPr>
        <w:t xml:space="preserve"> </w:t>
      </w:r>
      <w:r w:rsidRPr="00F40DB9">
        <w:rPr>
          <w:w w:val="105"/>
          <w:sz w:val="28"/>
          <w:szCs w:val="28"/>
        </w:rPr>
        <w:t>документов</w:t>
      </w:r>
    </w:p>
    <w:p w:rsidR="0072190A" w:rsidRPr="00F40DB9" w:rsidRDefault="00F8449C" w:rsidP="00F40DB9">
      <w:pPr>
        <w:rPr>
          <w:sz w:val="28"/>
          <w:szCs w:val="28"/>
        </w:rPr>
      </w:pPr>
      <w:r w:rsidRPr="00F40DB9">
        <w:rPr>
          <w:sz w:val="28"/>
          <w:szCs w:val="28"/>
        </w:rPr>
        <w:t>по</w:t>
      </w:r>
      <w:r w:rsidRPr="00F40DB9">
        <w:rPr>
          <w:spacing w:val="13"/>
          <w:sz w:val="28"/>
          <w:szCs w:val="28"/>
        </w:rPr>
        <w:t xml:space="preserve"> </w:t>
      </w:r>
      <w:r w:rsidRPr="00F40DB9">
        <w:rPr>
          <w:sz w:val="28"/>
          <w:szCs w:val="28"/>
        </w:rPr>
        <w:t>стратегии</w:t>
      </w:r>
      <w:r w:rsidRPr="00F40DB9">
        <w:rPr>
          <w:spacing w:val="45"/>
          <w:sz w:val="28"/>
          <w:szCs w:val="28"/>
        </w:rPr>
        <w:t xml:space="preserve"> </w:t>
      </w:r>
      <w:r w:rsidRPr="00F40DB9">
        <w:rPr>
          <w:sz w:val="28"/>
          <w:szCs w:val="28"/>
        </w:rPr>
        <w:t>образования</w:t>
      </w:r>
      <w:r w:rsidRPr="00F40DB9">
        <w:rPr>
          <w:spacing w:val="41"/>
          <w:sz w:val="28"/>
          <w:szCs w:val="28"/>
        </w:rPr>
        <w:t xml:space="preserve"> </w:t>
      </w:r>
      <w:r w:rsidRPr="00F40DB9">
        <w:rPr>
          <w:sz w:val="28"/>
          <w:szCs w:val="28"/>
        </w:rPr>
        <w:t>до</w:t>
      </w:r>
      <w:r w:rsidRPr="00F40DB9">
        <w:rPr>
          <w:spacing w:val="17"/>
          <w:sz w:val="28"/>
          <w:szCs w:val="28"/>
        </w:rPr>
        <w:t xml:space="preserve"> </w:t>
      </w:r>
      <w:r w:rsidRPr="00F40DB9">
        <w:rPr>
          <w:sz w:val="28"/>
          <w:szCs w:val="28"/>
        </w:rPr>
        <w:t>2027</w:t>
      </w:r>
      <w:r w:rsidRPr="00F40DB9">
        <w:rPr>
          <w:spacing w:val="35"/>
          <w:sz w:val="28"/>
          <w:szCs w:val="28"/>
        </w:rPr>
        <w:t xml:space="preserve"> </w:t>
      </w:r>
      <w:r w:rsidRPr="00F40DB9">
        <w:rPr>
          <w:sz w:val="28"/>
          <w:szCs w:val="28"/>
        </w:rPr>
        <w:t>года</w:t>
      </w:r>
    </w:p>
    <w:p w:rsidR="0072190A" w:rsidRPr="00F40DB9" w:rsidRDefault="00F8449C" w:rsidP="00F40DB9">
      <w:pPr>
        <w:rPr>
          <w:sz w:val="28"/>
          <w:szCs w:val="28"/>
        </w:rPr>
      </w:pPr>
      <w:r w:rsidRPr="00F40DB9">
        <w:rPr>
          <w:sz w:val="28"/>
          <w:szCs w:val="28"/>
        </w:rPr>
        <w:t>Достижение</w:t>
      </w:r>
      <w:r w:rsidRPr="00F40DB9">
        <w:rPr>
          <w:spacing w:val="21"/>
          <w:sz w:val="28"/>
          <w:szCs w:val="28"/>
        </w:rPr>
        <w:t xml:space="preserve"> </w:t>
      </w:r>
      <w:r w:rsidRPr="00F40DB9">
        <w:rPr>
          <w:sz w:val="28"/>
          <w:szCs w:val="28"/>
        </w:rPr>
        <w:t>стратегической</w:t>
      </w:r>
      <w:r w:rsidRPr="00F40DB9">
        <w:rPr>
          <w:spacing w:val="14"/>
          <w:sz w:val="28"/>
          <w:szCs w:val="28"/>
        </w:rPr>
        <w:t xml:space="preserve"> </w:t>
      </w:r>
      <w:r w:rsidRPr="00F40DB9">
        <w:rPr>
          <w:sz w:val="28"/>
          <w:szCs w:val="28"/>
        </w:rPr>
        <w:t>цели</w:t>
      </w:r>
      <w:r w:rsidRPr="00F40DB9">
        <w:rPr>
          <w:spacing w:val="21"/>
          <w:sz w:val="28"/>
          <w:szCs w:val="28"/>
        </w:rPr>
        <w:t xml:space="preserve"> </w:t>
      </w:r>
      <w:r w:rsidRPr="00F40DB9">
        <w:rPr>
          <w:sz w:val="28"/>
          <w:szCs w:val="28"/>
        </w:rPr>
        <w:t>Программы</w:t>
      </w:r>
      <w:r w:rsidRPr="00F40DB9">
        <w:rPr>
          <w:spacing w:val="39"/>
          <w:sz w:val="28"/>
          <w:szCs w:val="28"/>
        </w:rPr>
        <w:t xml:space="preserve"> </w:t>
      </w:r>
      <w:r w:rsidRPr="00F40DB9">
        <w:rPr>
          <w:sz w:val="28"/>
          <w:szCs w:val="28"/>
        </w:rPr>
        <w:t>развития</w:t>
      </w:r>
      <w:r w:rsidRPr="00F40DB9">
        <w:rPr>
          <w:spacing w:val="31"/>
          <w:sz w:val="28"/>
          <w:szCs w:val="28"/>
        </w:rPr>
        <w:t xml:space="preserve"> </w:t>
      </w:r>
      <w:r w:rsidR="00247FB2" w:rsidRPr="00F40DB9">
        <w:rPr>
          <w:sz w:val="28"/>
          <w:szCs w:val="28"/>
        </w:rPr>
        <w:t xml:space="preserve">МБОУ </w:t>
      </w:r>
      <w:proofErr w:type="spellStart"/>
      <w:r w:rsidR="00247FB2" w:rsidRPr="00F40DB9">
        <w:rPr>
          <w:sz w:val="28"/>
          <w:szCs w:val="28"/>
        </w:rPr>
        <w:t>Баратуйская</w:t>
      </w:r>
      <w:proofErr w:type="spellEnd"/>
      <w:r w:rsidR="00247FB2" w:rsidRPr="00F40DB9">
        <w:rPr>
          <w:sz w:val="28"/>
          <w:szCs w:val="28"/>
        </w:rPr>
        <w:t xml:space="preserve"> ООШ</w:t>
      </w:r>
      <w:r w:rsidRPr="00F40DB9">
        <w:rPr>
          <w:sz w:val="28"/>
          <w:szCs w:val="28"/>
        </w:rPr>
        <w:t xml:space="preserve"> посредством решения задач образовательной организации на период с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2022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по 2027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годы будет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результативным при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выделении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направлений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и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организационных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механизмов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их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реализации,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позволяющих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эффективно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интегрировать внутренние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ресурсы образовательной организации, а также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 xml:space="preserve">максимально использовать образовательные ресурсы </w:t>
      </w:r>
      <w:r w:rsidR="00A94DE9" w:rsidRPr="00F40DB9">
        <w:rPr>
          <w:sz w:val="28"/>
          <w:szCs w:val="28"/>
        </w:rPr>
        <w:t>заинтересованных сторон.</w:t>
      </w:r>
      <w:r w:rsidRPr="00F40DB9">
        <w:rPr>
          <w:sz w:val="28"/>
          <w:szCs w:val="28"/>
        </w:rPr>
        <w:t xml:space="preserve"> Выбор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направлений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и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механизмов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определялся,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с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одной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стороны,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спецификой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содержания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каждой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задачи,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а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с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другой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-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имеющимся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управленческим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потенциалом,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накопленным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в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образовательной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организации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за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предшествующие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периоды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деятельности,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а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также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финансово-экономическими,</w:t>
      </w:r>
      <w:r w:rsidRPr="00F40DB9">
        <w:rPr>
          <w:spacing w:val="-14"/>
          <w:sz w:val="28"/>
          <w:szCs w:val="28"/>
        </w:rPr>
        <w:t xml:space="preserve"> </w:t>
      </w:r>
      <w:r w:rsidRPr="00F40DB9">
        <w:rPr>
          <w:sz w:val="28"/>
          <w:szCs w:val="28"/>
        </w:rPr>
        <w:t>информационными</w:t>
      </w:r>
      <w:r w:rsidRPr="00F40DB9">
        <w:rPr>
          <w:spacing w:val="5"/>
          <w:sz w:val="28"/>
          <w:szCs w:val="28"/>
        </w:rPr>
        <w:t xml:space="preserve"> </w:t>
      </w:r>
      <w:r w:rsidRPr="00F40DB9">
        <w:rPr>
          <w:sz w:val="28"/>
          <w:szCs w:val="28"/>
        </w:rPr>
        <w:t>и</w:t>
      </w:r>
      <w:r w:rsidRPr="00F40DB9">
        <w:rPr>
          <w:spacing w:val="-4"/>
          <w:sz w:val="28"/>
          <w:szCs w:val="28"/>
        </w:rPr>
        <w:t xml:space="preserve"> </w:t>
      </w:r>
      <w:r w:rsidRPr="00F40DB9">
        <w:rPr>
          <w:sz w:val="28"/>
          <w:szCs w:val="28"/>
        </w:rPr>
        <w:t>методическими</w:t>
      </w:r>
      <w:r w:rsidRPr="00F40DB9">
        <w:rPr>
          <w:spacing w:val="44"/>
          <w:sz w:val="28"/>
          <w:szCs w:val="28"/>
        </w:rPr>
        <w:t xml:space="preserve"> </w:t>
      </w:r>
      <w:r w:rsidRPr="00F40DB9">
        <w:rPr>
          <w:sz w:val="28"/>
          <w:szCs w:val="28"/>
        </w:rPr>
        <w:t>ресурсами.</w:t>
      </w:r>
    </w:p>
    <w:p w:rsidR="0072190A" w:rsidRPr="00F40DB9" w:rsidRDefault="00F8449C" w:rsidP="00F40DB9">
      <w:pPr>
        <w:rPr>
          <w:i/>
          <w:sz w:val="28"/>
          <w:szCs w:val="28"/>
        </w:rPr>
      </w:pPr>
      <w:r w:rsidRPr="00F40DB9">
        <w:rPr>
          <w:sz w:val="28"/>
          <w:szCs w:val="28"/>
        </w:rPr>
        <w:t xml:space="preserve">Описываемая Программа развития </w:t>
      </w:r>
      <w:r w:rsidR="00A94DE9" w:rsidRPr="00F40DB9">
        <w:rPr>
          <w:sz w:val="28"/>
          <w:szCs w:val="28"/>
        </w:rPr>
        <w:t xml:space="preserve">МБОУ </w:t>
      </w:r>
      <w:proofErr w:type="spellStart"/>
      <w:r w:rsidR="00A94DE9" w:rsidRPr="00F40DB9">
        <w:rPr>
          <w:sz w:val="28"/>
          <w:szCs w:val="28"/>
        </w:rPr>
        <w:t>Баратуйская</w:t>
      </w:r>
      <w:proofErr w:type="spellEnd"/>
      <w:r w:rsidR="00A94DE9" w:rsidRPr="00F40DB9">
        <w:rPr>
          <w:sz w:val="28"/>
          <w:szCs w:val="28"/>
        </w:rPr>
        <w:t xml:space="preserve"> ООШ</w:t>
      </w:r>
      <w:r w:rsidRPr="00F40DB9">
        <w:rPr>
          <w:sz w:val="28"/>
          <w:szCs w:val="28"/>
        </w:rPr>
        <w:t xml:space="preserve"> реализуется на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основании</w:t>
      </w:r>
      <w:r w:rsidRPr="00F40DB9">
        <w:rPr>
          <w:spacing w:val="17"/>
          <w:sz w:val="28"/>
          <w:szCs w:val="28"/>
        </w:rPr>
        <w:t xml:space="preserve"> </w:t>
      </w:r>
      <w:r w:rsidRPr="00F40DB9">
        <w:rPr>
          <w:sz w:val="28"/>
          <w:szCs w:val="28"/>
        </w:rPr>
        <w:t>соблюдения</w:t>
      </w:r>
      <w:r w:rsidRPr="00F40DB9">
        <w:rPr>
          <w:spacing w:val="43"/>
          <w:sz w:val="28"/>
          <w:szCs w:val="28"/>
        </w:rPr>
        <w:t xml:space="preserve"> </w:t>
      </w:r>
      <w:r w:rsidRPr="00F40DB9">
        <w:rPr>
          <w:sz w:val="28"/>
          <w:szCs w:val="28"/>
        </w:rPr>
        <w:t>и</w:t>
      </w:r>
      <w:r w:rsidRPr="00F40DB9">
        <w:rPr>
          <w:spacing w:val="3"/>
          <w:sz w:val="28"/>
          <w:szCs w:val="28"/>
        </w:rPr>
        <w:t xml:space="preserve"> </w:t>
      </w:r>
      <w:r w:rsidRPr="00F40DB9">
        <w:rPr>
          <w:sz w:val="28"/>
          <w:szCs w:val="28"/>
        </w:rPr>
        <w:t>следующих</w:t>
      </w:r>
      <w:r w:rsidRPr="00F40DB9">
        <w:rPr>
          <w:spacing w:val="22"/>
          <w:sz w:val="28"/>
          <w:szCs w:val="28"/>
        </w:rPr>
        <w:t xml:space="preserve"> </w:t>
      </w:r>
      <w:r w:rsidRPr="00F40DB9">
        <w:rPr>
          <w:b/>
          <w:sz w:val="28"/>
          <w:szCs w:val="28"/>
        </w:rPr>
        <w:t>принципов</w:t>
      </w:r>
      <w:r w:rsidRPr="00F40DB9">
        <w:rPr>
          <w:i/>
          <w:sz w:val="28"/>
          <w:szCs w:val="28"/>
        </w:rPr>
        <w:t>:</w:t>
      </w:r>
    </w:p>
    <w:p w:rsidR="0072190A" w:rsidRPr="00F40DB9" w:rsidRDefault="00F8449C" w:rsidP="00F40DB9">
      <w:pPr>
        <w:rPr>
          <w:sz w:val="28"/>
          <w:szCs w:val="28"/>
        </w:rPr>
      </w:pPr>
      <w:r w:rsidRPr="008630D9">
        <w:rPr>
          <w:i/>
          <w:sz w:val="28"/>
          <w:szCs w:val="28"/>
        </w:rPr>
        <w:t>Принцип</w:t>
      </w:r>
      <w:r w:rsidRPr="008630D9">
        <w:rPr>
          <w:i/>
          <w:spacing w:val="1"/>
          <w:sz w:val="28"/>
          <w:szCs w:val="28"/>
        </w:rPr>
        <w:t xml:space="preserve"> </w:t>
      </w:r>
      <w:proofErr w:type="spellStart"/>
      <w:r w:rsidRPr="008630D9">
        <w:rPr>
          <w:i/>
          <w:sz w:val="28"/>
          <w:szCs w:val="28"/>
        </w:rPr>
        <w:t>разноуровневости</w:t>
      </w:r>
      <w:proofErr w:type="spellEnd"/>
      <w:r w:rsidRPr="008630D9">
        <w:rPr>
          <w:i/>
          <w:sz w:val="28"/>
          <w:szCs w:val="28"/>
        </w:rPr>
        <w:t>.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Одним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из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ключевых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принципов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разработки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и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реализации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Программы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развития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является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построение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 xml:space="preserve">образовательного процесса как учитывающего </w:t>
      </w:r>
      <w:proofErr w:type="spellStart"/>
      <w:r w:rsidRPr="00F40DB9">
        <w:rPr>
          <w:sz w:val="28"/>
          <w:szCs w:val="28"/>
        </w:rPr>
        <w:t>разноуровневость</w:t>
      </w:r>
      <w:proofErr w:type="spellEnd"/>
      <w:r w:rsidRPr="00F40DB9">
        <w:rPr>
          <w:sz w:val="28"/>
          <w:szCs w:val="28"/>
        </w:rPr>
        <w:t xml:space="preserve"> участников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образовательных отношений. Содержание, предлагаемые задания и задачи,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предметный материал проектов Программы организованы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и определены в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соответствии</w:t>
      </w:r>
      <w:r w:rsidRPr="00F40DB9">
        <w:rPr>
          <w:spacing w:val="21"/>
          <w:sz w:val="28"/>
          <w:szCs w:val="28"/>
        </w:rPr>
        <w:t xml:space="preserve"> </w:t>
      </w:r>
      <w:r w:rsidRPr="00F40DB9">
        <w:rPr>
          <w:sz w:val="28"/>
          <w:szCs w:val="28"/>
        </w:rPr>
        <w:t>со</w:t>
      </w:r>
      <w:r w:rsidRPr="00F40DB9">
        <w:rPr>
          <w:spacing w:val="-1"/>
          <w:sz w:val="28"/>
          <w:szCs w:val="28"/>
        </w:rPr>
        <w:t xml:space="preserve"> </w:t>
      </w:r>
      <w:r w:rsidRPr="00F40DB9">
        <w:rPr>
          <w:sz w:val="28"/>
          <w:szCs w:val="28"/>
        </w:rPr>
        <w:t>следующими</w:t>
      </w:r>
      <w:r w:rsidRPr="00F40DB9">
        <w:rPr>
          <w:spacing w:val="21"/>
          <w:sz w:val="28"/>
          <w:szCs w:val="28"/>
        </w:rPr>
        <w:t xml:space="preserve"> </w:t>
      </w:r>
      <w:r w:rsidRPr="00F40DB9">
        <w:rPr>
          <w:sz w:val="28"/>
          <w:szCs w:val="28"/>
        </w:rPr>
        <w:t>уровнями</w:t>
      </w:r>
      <w:r w:rsidRPr="00F40DB9">
        <w:rPr>
          <w:spacing w:val="23"/>
          <w:sz w:val="28"/>
          <w:szCs w:val="28"/>
        </w:rPr>
        <w:t xml:space="preserve"> </w:t>
      </w:r>
      <w:r w:rsidRPr="00F40DB9">
        <w:rPr>
          <w:sz w:val="28"/>
          <w:szCs w:val="28"/>
        </w:rPr>
        <w:t>образования:</w:t>
      </w:r>
    </w:p>
    <w:p w:rsidR="0072190A" w:rsidRPr="00F40DB9" w:rsidRDefault="00A94DE9" w:rsidP="00F40DB9">
      <w:pPr>
        <w:rPr>
          <w:sz w:val="28"/>
          <w:szCs w:val="28"/>
        </w:rPr>
      </w:pPr>
      <w:proofErr w:type="gramStart"/>
      <w:r w:rsidRPr="00F40DB9">
        <w:rPr>
          <w:sz w:val="28"/>
          <w:szCs w:val="28"/>
        </w:rPr>
        <w:t>А)</w:t>
      </w:r>
      <w:r w:rsidR="00F8449C" w:rsidRPr="00F40DB9">
        <w:rPr>
          <w:sz w:val="28"/>
          <w:szCs w:val="28"/>
        </w:rPr>
        <w:t xml:space="preserve"> Начальное общее образование - Создание комфортных условий для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всех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участников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образовательного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процесса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(педагогов,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учащихся,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родителей),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что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позволит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увеличить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lastRenderedPageBreak/>
        <w:t>количество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учебно-методических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материалов;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привлечь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большее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количество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учащихся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к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выполнению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творческих проектов, повысить качество подготовки педагога и учащегося к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учебным</w:t>
      </w:r>
      <w:r w:rsidR="00F8449C" w:rsidRPr="00F40DB9">
        <w:rPr>
          <w:spacing w:val="28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занятиям;</w:t>
      </w:r>
      <w:proofErr w:type="gramEnd"/>
    </w:p>
    <w:p w:rsidR="0072190A" w:rsidRPr="00F40DB9" w:rsidRDefault="00A94DE9" w:rsidP="00F40DB9">
      <w:pPr>
        <w:rPr>
          <w:sz w:val="28"/>
          <w:szCs w:val="28"/>
        </w:rPr>
      </w:pPr>
      <w:r w:rsidRPr="00F40DB9">
        <w:rPr>
          <w:sz w:val="28"/>
          <w:szCs w:val="28"/>
        </w:rPr>
        <w:t>Б)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Основное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общее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образование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-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создание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условий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для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профессионального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самоопределения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обучающихся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посредством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организации</w:t>
      </w:r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системы</w:t>
      </w:r>
      <w:r w:rsidR="00F8449C" w:rsidRPr="00F40DB9">
        <w:rPr>
          <w:spacing w:val="1"/>
          <w:sz w:val="28"/>
          <w:szCs w:val="28"/>
        </w:rPr>
        <w:t xml:space="preserve"> </w:t>
      </w:r>
      <w:proofErr w:type="spellStart"/>
      <w:r w:rsidR="00F8449C" w:rsidRPr="00F40DB9">
        <w:rPr>
          <w:sz w:val="28"/>
          <w:szCs w:val="28"/>
        </w:rPr>
        <w:t>профориентационной</w:t>
      </w:r>
      <w:proofErr w:type="spellEnd"/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работы,</w:t>
      </w:r>
      <w:r w:rsidR="00F8449C" w:rsidRPr="00F40DB9">
        <w:rPr>
          <w:spacing w:val="1"/>
          <w:sz w:val="28"/>
          <w:szCs w:val="28"/>
        </w:rPr>
        <w:t xml:space="preserve"> </w:t>
      </w:r>
      <w:proofErr w:type="spellStart"/>
      <w:r w:rsidR="00F8449C" w:rsidRPr="00F40DB9">
        <w:rPr>
          <w:sz w:val="28"/>
          <w:szCs w:val="28"/>
        </w:rPr>
        <w:t>предпрофильной</w:t>
      </w:r>
      <w:proofErr w:type="spellEnd"/>
      <w:r w:rsidR="00F8449C" w:rsidRPr="00F40DB9">
        <w:rPr>
          <w:spacing w:val="1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и</w:t>
      </w:r>
      <w:r w:rsidR="00F8449C" w:rsidRPr="00F40DB9">
        <w:rPr>
          <w:spacing w:val="-67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профильной</w:t>
      </w:r>
      <w:r w:rsidR="00F8449C" w:rsidRPr="00F40DB9">
        <w:rPr>
          <w:spacing w:val="30"/>
          <w:sz w:val="28"/>
          <w:szCs w:val="28"/>
        </w:rPr>
        <w:t xml:space="preserve"> </w:t>
      </w:r>
      <w:r w:rsidR="00F8449C" w:rsidRPr="00F40DB9">
        <w:rPr>
          <w:sz w:val="28"/>
          <w:szCs w:val="28"/>
        </w:rPr>
        <w:t>подготовки;</w:t>
      </w:r>
    </w:p>
    <w:p w:rsidR="0072190A" w:rsidRPr="00F40DB9" w:rsidRDefault="00F8449C" w:rsidP="00F40DB9">
      <w:pPr>
        <w:rPr>
          <w:sz w:val="28"/>
          <w:szCs w:val="28"/>
        </w:rPr>
      </w:pPr>
      <w:r w:rsidRPr="008630D9">
        <w:rPr>
          <w:i/>
          <w:w w:val="95"/>
          <w:sz w:val="28"/>
          <w:szCs w:val="28"/>
        </w:rPr>
        <w:t>Принцип</w:t>
      </w:r>
      <w:r w:rsidRPr="008630D9">
        <w:rPr>
          <w:i/>
          <w:spacing w:val="51"/>
          <w:w w:val="95"/>
          <w:sz w:val="28"/>
          <w:szCs w:val="28"/>
        </w:rPr>
        <w:t xml:space="preserve"> </w:t>
      </w:r>
      <w:r w:rsidRPr="008630D9">
        <w:rPr>
          <w:i/>
          <w:w w:val="95"/>
          <w:sz w:val="28"/>
          <w:szCs w:val="28"/>
        </w:rPr>
        <w:t>открытой</w:t>
      </w:r>
      <w:r w:rsidRPr="008630D9">
        <w:rPr>
          <w:i/>
          <w:spacing w:val="55"/>
          <w:w w:val="95"/>
          <w:sz w:val="28"/>
          <w:szCs w:val="28"/>
        </w:rPr>
        <w:t xml:space="preserve"> </w:t>
      </w:r>
      <w:r w:rsidRPr="008630D9">
        <w:rPr>
          <w:i/>
          <w:w w:val="95"/>
          <w:sz w:val="28"/>
          <w:szCs w:val="28"/>
        </w:rPr>
        <w:t>маршрутизации.</w:t>
      </w:r>
      <w:r w:rsidRPr="00F40DB9">
        <w:rPr>
          <w:spacing w:val="33"/>
          <w:w w:val="95"/>
          <w:sz w:val="28"/>
          <w:szCs w:val="28"/>
        </w:rPr>
        <w:t xml:space="preserve"> </w:t>
      </w:r>
      <w:proofErr w:type="gramStart"/>
      <w:r w:rsidRPr="00F40DB9">
        <w:rPr>
          <w:w w:val="95"/>
          <w:sz w:val="28"/>
          <w:szCs w:val="28"/>
        </w:rPr>
        <w:t>Для</w:t>
      </w:r>
      <w:r w:rsidRPr="00F40DB9">
        <w:rPr>
          <w:spacing w:val="44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каждого</w:t>
      </w:r>
      <w:r w:rsidR="00A94DE9" w:rsidRPr="00F40DB9">
        <w:rPr>
          <w:w w:val="95"/>
          <w:sz w:val="28"/>
          <w:szCs w:val="28"/>
        </w:rPr>
        <w:t xml:space="preserve">  </w:t>
      </w:r>
      <w:r w:rsidRPr="00F40DB9">
        <w:rPr>
          <w:spacing w:val="-66"/>
          <w:w w:val="95"/>
          <w:sz w:val="28"/>
          <w:szCs w:val="28"/>
        </w:rPr>
        <w:t xml:space="preserve"> </w:t>
      </w:r>
      <w:r w:rsidR="00A94DE9" w:rsidRPr="00F40DB9">
        <w:rPr>
          <w:spacing w:val="-66"/>
          <w:w w:val="95"/>
          <w:sz w:val="28"/>
          <w:szCs w:val="28"/>
        </w:rPr>
        <w:t xml:space="preserve">        </w:t>
      </w:r>
      <w:r w:rsidR="00A94DE9" w:rsidRPr="00F40DB9">
        <w:rPr>
          <w:sz w:val="28"/>
          <w:szCs w:val="28"/>
        </w:rPr>
        <w:t xml:space="preserve">МБОУ </w:t>
      </w:r>
      <w:proofErr w:type="spellStart"/>
      <w:r w:rsidR="00A94DE9" w:rsidRPr="00F40DB9">
        <w:rPr>
          <w:sz w:val="28"/>
          <w:szCs w:val="28"/>
        </w:rPr>
        <w:t>Баратуйская</w:t>
      </w:r>
      <w:proofErr w:type="spellEnd"/>
      <w:r w:rsidR="00A94DE9" w:rsidRPr="00F40DB9">
        <w:rPr>
          <w:sz w:val="28"/>
          <w:szCs w:val="28"/>
        </w:rPr>
        <w:t xml:space="preserve"> ООШ  </w:t>
      </w:r>
      <w:r w:rsidRPr="00F40DB9">
        <w:rPr>
          <w:w w:val="95"/>
          <w:sz w:val="28"/>
          <w:szCs w:val="28"/>
        </w:rPr>
        <w:t>на</w:t>
      </w:r>
      <w:r w:rsidRPr="00F40DB9">
        <w:rPr>
          <w:spacing w:val="13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старте</w:t>
      </w:r>
      <w:r w:rsidRPr="00F40DB9">
        <w:rPr>
          <w:spacing w:val="12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обеспечен</w:t>
      </w:r>
      <w:r w:rsidRPr="00F40DB9">
        <w:rPr>
          <w:spacing w:val="22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доступ</w:t>
      </w:r>
      <w:r w:rsidRPr="00F40DB9">
        <w:rPr>
          <w:spacing w:val="25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к</w:t>
      </w:r>
      <w:r w:rsidRPr="00F40DB9">
        <w:rPr>
          <w:spacing w:val="2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определенному</w:t>
      </w:r>
      <w:r w:rsidRPr="00F40DB9">
        <w:rPr>
          <w:spacing w:val="33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уровню</w:t>
      </w:r>
      <w:r w:rsidR="00A94DE9" w:rsidRPr="00F40DB9">
        <w:rPr>
          <w:w w:val="95"/>
          <w:sz w:val="28"/>
          <w:szCs w:val="28"/>
        </w:rPr>
        <w:t xml:space="preserve"> </w:t>
      </w:r>
      <w:r w:rsidRPr="00F40DB9">
        <w:rPr>
          <w:spacing w:val="-66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образования,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переход по уровням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происходит через организацию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процедуры</w:t>
      </w:r>
      <w:r w:rsidR="00A94DE9" w:rsidRPr="00F40DB9">
        <w:rPr>
          <w:w w:val="95"/>
          <w:sz w:val="28"/>
          <w:szCs w:val="28"/>
        </w:rPr>
        <w:t xml:space="preserve"> </w:t>
      </w:r>
      <w:r w:rsidRPr="00F40DB9">
        <w:rPr>
          <w:spacing w:val="-66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оценки</w:t>
      </w:r>
      <w:r w:rsidRPr="00F40DB9">
        <w:rPr>
          <w:spacing w:val="47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готовности</w:t>
      </w:r>
      <w:r w:rsidRPr="00F40DB9">
        <w:rPr>
          <w:spacing w:val="58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к</w:t>
      </w:r>
      <w:r w:rsidRPr="00F40DB9">
        <w:rPr>
          <w:spacing w:val="24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освоению</w:t>
      </w:r>
      <w:r w:rsidRPr="00F40DB9">
        <w:rPr>
          <w:spacing w:val="43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следующего</w:t>
      </w:r>
      <w:r w:rsidRPr="00F40DB9">
        <w:rPr>
          <w:spacing w:val="43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уровня</w:t>
      </w:r>
      <w:r w:rsidRPr="00F40DB9">
        <w:rPr>
          <w:spacing w:val="4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и</w:t>
      </w:r>
      <w:r w:rsidRPr="00F40DB9">
        <w:rPr>
          <w:spacing w:val="33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построения</w:t>
      </w:r>
      <w:r w:rsidRPr="00F40DB9">
        <w:rPr>
          <w:spacing w:val="45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маршрута</w:t>
      </w:r>
      <w:r w:rsidR="00A94DE9" w:rsidRPr="00F40DB9">
        <w:rPr>
          <w:w w:val="95"/>
          <w:sz w:val="28"/>
          <w:szCs w:val="28"/>
        </w:rPr>
        <w:t xml:space="preserve"> </w:t>
      </w:r>
      <w:r w:rsidRPr="00F40DB9">
        <w:rPr>
          <w:spacing w:val="-66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психо</w:t>
      </w:r>
      <w:r w:rsidR="00A94DE9" w:rsidRPr="00F40DB9">
        <w:rPr>
          <w:w w:val="95"/>
          <w:sz w:val="28"/>
          <w:szCs w:val="28"/>
        </w:rPr>
        <w:t xml:space="preserve">лого-педагогического </w:t>
      </w:r>
      <w:r w:rsidRPr="00F40DB9">
        <w:rPr>
          <w:sz w:val="28"/>
          <w:szCs w:val="28"/>
        </w:rPr>
        <w:t>сопровождения,</w:t>
      </w:r>
      <w:r w:rsidRPr="00F40DB9">
        <w:rPr>
          <w:sz w:val="28"/>
          <w:szCs w:val="28"/>
        </w:rPr>
        <w:tab/>
        <w:t>при</w:t>
      </w:r>
      <w:r w:rsidRPr="00F40DB9">
        <w:rPr>
          <w:sz w:val="28"/>
          <w:szCs w:val="28"/>
        </w:rPr>
        <w:tab/>
        <w:t>необходимости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наставничества;</w:t>
      </w:r>
      <w:proofErr w:type="gramEnd"/>
    </w:p>
    <w:p w:rsidR="0072190A" w:rsidRPr="00F40DB9" w:rsidRDefault="00F8449C" w:rsidP="00F40DB9">
      <w:pPr>
        <w:rPr>
          <w:sz w:val="28"/>
          <w:szCs w:val="28"/>
        </w:rPr>
      </w:pPr>
      <w:r w:rsidRPr="008630D9">
        <w:rPr>
          <w:i/>
          <w:sz w:val="28"/>
          <w:szCs w:val="28"/>
        </w:rPr>
        <w:t>Принцип</w:t>
      </w:r>
      <w:r w:rsidRPr="008630D9">
        <w:rPr>
          <w:i/>
          <w:spacing w:val="1"/>
          <w:sz w:val="28"/>
          <w:szCs w:val="28"/>
        </w:rPr>
        <w:t xml:space="preserve"> </w:t>
      </w:r>
      <w:r w:rsidRPr="008630D9">
        <w:rPr>
          <w:i/>
          <w:sz w:val="28"/>
          <w:szCs w:val="28"/>
        </w:rPr>
        <w:t>широкого</w:t>
      </w:r>
      <w:r w:rsidRPr="008630D9">
        <w:rPr>
          <w:i/>
          <w:spacing w:val="1"/>
          <w:sz w:val="28"/>
          <w:szCs w:val="28"/>
        </w:rPr>
        <w:t xml:space="preserve"> </w:t>
      </w:r>
      <w:r w:rsidRPr="008630D9">
        <w:rPr>
          <w:i/>
          <w:sz w:val="28"/>
          <w:szCs w:val="28"/>
        </w:rPr>
        <w:t>доступа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-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дифференцированные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по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соответствующим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образовательным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уровням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мероприятия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проектов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предлагаются</w:t>
      </w:r>
      <w:r w:rsidRPr="00F40DB9">
        <w:rPr>
          <w:spacing w:val="2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в</w:t>
      </w:r>
      <w:r w:rsidRPr="00F40DB9">
        <w:rPr>
          <w:spacing w:val="-5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разных</w:t>
      </w:r>
      <w:r w:rsidRPr="00F40DB9">
        <w:rPr>
          <w:spacing w:val="8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формах</w:t>
      </w:r>
      <w:r w:rsidRPr="00F40DB9">
        <w:rPr>
          <w:spacing w:val="9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и</w:t>
      </w:r>
      <w:r w:rsidRPr="00F40DB9">
        <w:rPr>
          <w:spacing w:val="-4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типах</w:t>
      </w:r>
      <w:r w:rsidRPr="00F40DB9">
        <w:rPr>
          <w:spacing w:val="-2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для</w:t>
      </w:r>
      <w:r w:rsidRPr="00F40DB9">
        <w:rPr>
          <w:spacing w:val="-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участников</w:t>
      </w:r>
      <w:r w:rsidRPr="00F40DB9">
        <w:rPr>
          <w:spacing w:val="9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Программы</w:t>
      </w:r>
      <w:r w:rsidRPr="00F40DB9">
        <w:rPr>
          <w:spacing w:val="23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развития.</w:t>
      </w:r>
    </w:p>
    <w:p w:rsidR="0072190A" w:rsidRPr="00F40DB9" w:rsidRDefault="00F8449C" w:rsidP="00F40DB9">
      <w:pPr>
        <w:rPr>
          <w:sz w:val="28"/>
          <w:szCs w:val="28"/>
        </w:rPr>
      </w:pPr>
      <w:r w:rsidRPr="008630D9">
        <w:rPr>
          <w:i/>
          <w:w w:val="95"/>
          <w:sz w:val="28"/>
          <w:szCs w:val="28"/>
        </w:rPr>
        <w:t>Принцип инклюзивной открытости</w:t>
      </w:r>
      <w:r w:rsidRPr="00F40DB9">
        <w:rPr>
          <w:w w:val="95"/>
          <w:sz w:val="28"/>
          <w:szCs w:val="28"/>
        </w:rPr>
        <w:t xml:space="preserve"> - каждый из образовательных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sz w:val="28"/>
          <w:szCs w:val="28"/>
        </w:rPr>
        <w:t>уровней</w:t>
      </w:r>
      <w:r w:rsidRPr="00F40DB9">
        <w:rPr>
          <w:spacing w:val="26"/>
          <w:sz w:val="28"/>
          <w:szCs w:val="28"/>
        </w:rPr>
        <w:t xml:space="preserve"> </w:t>
      </w:r>
      <w:r w:rsidRPr="00F40DB9">
        <w:rPr>
          <w:sz w:val="28"/>
          <w:szCs w:val="28"/>
        </w:rPr>
        <w:t>предполагает</w:t>
      </w:r>
      <w:r w:rsidRPr="00F40DB9">
        <w:rPr>
          <w:spacing w:val="26"/>
          <w:sz w:val="28"/>
          <w:szCs w:val="28"/>
        </w:rPr>
        <w:t xml:space="preserve"> </w:t>
      </w:r>
      <w:r w:rsidRPr="00F40DB9">
        <w:rPr>
          <w:sz w:val="28"/>
          <w:szCs w:val="28"/>
        </w:rPr>
        <w:t>доступность</w:t>
      </w:r>
      <w:r w:rsidRPr="00F40DB9">
        <w:rPr>
          <w:spacing w:val="26"/>
          <w:sz w:val="28"/>
          <w:szCs w:val="28"/>
        </w:rPr>
        <w:t xml:space="preserve"> </w:t>
      </w:r>
      <w:r w:rsidRPr="00F40DB9">
        <w:rPr>
          <w:sz w:val="28"/>
          <w:szCs w:val="28"/>
        </w:rPr>
        <w:t>для</w:t>
      </w:r>
      <w:r w:rsidRPr="00F40DB9">
        <w:rPr>
          <w:spacing w:val="10"/>
          <w:sz w:val="28"/>
          <w:szCs w:val="28"/>
        </w:rPr>
        <w:t xml:space="preserve"> </w:t>
      </w:r>
      <w:r w:rsidRPr="00F40DB9">
        <w:rPr>
          <w:sz w:val="28"/>
          <w:szCs w:val="28"/>
        </w:rPr>
        <w:t>детей</w:t>
      </w:r>
      <w:r w:rsidRPr="00F40DB9">
        <w:rPr>
          <w:spacing w:val="11"/>
          <w:sz w:val="28"/>
          <w:szCs w:val="28"/>
        </w:rPr>
        <w:t xml:space="preserve"> </w:t>
      </w:r>
      <w:r w:rsidRPr="00F40DB9">
        <w:rPr>
          <w:sz w:val="28"/>
          <w:szCs w:val="28"/>
        </w:rPr>
        <w:t>с</w:t>
      </w:r>
      <w:r w:rsidRPr="00F40DB9">
        <w:rPr>
          <w:spacing w:val="5"/>
          <w:sz w:val="28"/>
          <w:szCs w:val="28"/>
        </w:rPr>
        <w:t xml:space="preserve"> </w:t>
      </w:r>
      <w:r w:rsidRPr="00F40DB9">
        <w:rPr>
          <w:sz w:val="28"/>
          <w:szCs w:val="28"/>
        </w:rPr>
        <w:t>ограниченными</w:t>
      </w:r>
      <w:r w:rsidR="00A94DE9" w:rsidRPr="00F40DB9">
        <w:rPr>
          <w:sz w:val="28"/>
          <w:szCs w:val="28"/>
        </w:rPr>
        <w:t xml:space="preserve"> возможностями здоровья.</w:t>
      </w:r>
    </w:p>
    <w:p w:rsidR="0072190A" w:rsidRPr="00F40DB9" w:rsidRDefault="00F8449C" w:rsidP="00F40DB9">
      <w:pPr>
        <w:rPr>
          <w:sz w:val="28"/>
          <w:szCs w:val="28"/>
        </w:rPr>
      </w:pPr>
      <w:r w:rsidRPr="008630D9">
        <w:rPr>
          <w:i/>
          <w:sz w:val="28"/>
          <w:szCs w:val="28"/>
        </w:rPr>
        <w:t>Принцип</w:t>
      </w:r>
      <w:r w:rsidRPr="008630D9">
        <w:rPr>
          <w:i/>
          <w:spacing w:val="1"/>
          <w:sz w:val="28"/>
          <w:szCs w:val="28"/>
        </w:rPr>
        <w:t xml:space="preserve"> </w:t>
      </w:r>
      <w:r w:rsidRPr="008630D9">
        <w:rPr>
          <w:i/>
          <w:sz w:val="28"/>
          <w:szCs w:val="28"/>
        </w:rPr>
        <w:t>масштабируемости</w:t>
      </w:r>
      <w:r w:rsidRPr="008630D9">
        <w:rPr>
          <w:i/>
          <w:spacing w:val="1"/>
          <w:sz w:val="28"/>
          <w:szCs w:val="28"/>
        </w:rPr>
        <w:t xml:space="preserve"> </w:t>
      </w:r>
      <w:r w:rsidRPr="008630D9">
        <w:rPr>
          <w:i/>
          <w:sz w:val="28"/>
          <w:szCs w:val="28"/>
        </w:rPr>
        <w:t>и</w:t>
      </w:r>
      <w:r w:rsidRPr="008630D9">
        <w:rPr>
          <w:i/>
          <w:spacing w:val="1"/>
          <w:sz w:val="28"/>
          <w:szCs w:val="28"/>
        </w:rPr>
        <w:t xml:space="preserve"> </w:t>
      </w:r>
      <w:proofErr w:type="spellStart"/>
      <w:r w:rsidRPr="008630D9">
        <w:rPr>
          <w:i/>
          <w:sz w:val="28"/>
          <w:szCs w:val="28"/>
        </w:rPr>
        <w:t>тиражируемости</w:t>
      </w:r>
      <w:proofErr w:type="spellEnd"/>
      <w:r w:rsidRPr="00F40DB9">
        <w:rPr>
          <w:sz w:val="28"/>
          <w:szCs w:val="28"/>
        </w:rPr>
        <w:t xml:space="preserve"> -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условия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и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возможности реализации данной практики в любом муниципалитете любого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sz w:val="28"/>
          <w:szCs w:val="28"/>
        </w:rPr>
        <w:t>региона</w:t>
      </w:r>
      <w:r w:rsidRPr="00F40DB9">
        <w:rPr>
          <w:spacing w:val="19"/>
          <w:sz w:val="28"/>
          <w:szCs w:val="28"/>
        </w:rPr>
        <w:t xml:space="preserve"> </w:t>
      </w:r>
      <w:r w:rsidRPr="00F40DB9">
        <w:rPr>
          <w:sz w:val="28"/>
          <w:szCs w:val="28"/>
        </w:rPr>
        <w:t>РФ.</w:t>
      </w:r>
    </w:p>
    <w:p w:rsidR="0072190A" w:rsidRPr="00F40DB9" w:rsidRDefault="00F8449C" w:rsidP="00F40DB9">
      <w:pPr>
        <w:rPr>
          <w:sz w:val="28"/>
          <w:szCs w:val="28"/>
        </w:rPr>
      </w:pPr>
      <w:r w:rsidRPr="008630D9">
        <w:rPr>
          <w:i/>
          <w:w w:val="95"/>
          <w:sz w:val="28"/>
          <w:szCs w:val="28"/>
        </w:rPr>
        <w:t>Принцип</w:t>
      </w:r>
      <w:r w:rsidRPr="008630D9">
        <w:rPr>
          <w:i/>
          <w:spacing w:val="1"/>
          <w:w w:val="95"/>
          <w:sz w:val="28"/>
          <w:szCs w:val="28"/>
        </w:rPr>
        <w:t xml:space="preserve"> </w:t>
      </w:r>
      <w:proofErr w:type="spellStart"/>
      <w:r w:rsidRPr="008630D9">
        <w:rPr>
          <w:i/>
          <w:w w:val="95"/>
          <w:sz w:val="28"/>
          <w:szCs w:val="28"/>
        </w:rPr>
        <w:t>практикоориентированности</w:t>
      </w:r>
      <w:proofErr w:type="spellEnd"/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-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включение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субъектов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образовательного процесса в решение практических</w:t>
      </w:r>
      <w:r w:rsidRPr="00F40DB9">
        <w:rPr>
          <w:spacing w:val="6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задач, создание условий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spacing w:val="-1"/>
          <w:sz w:val="28"/>
          <w:szCs w:val="28"/>
        </w:rPr>
        <w:t>и</w:t>
      </w:r>
      <w:r w:rsidRPr="00F40DB9">
        <w:rPr>
          <w:spacing w:val="-17"/>
          <w:sz w:val="28"/>
          <w:szCs w:val="28"/>
        </w:rPr>
        <w:t xml:space="preserve"> </w:t>
      </w:r>
      <w:r w:rsidRPr="00F40DB9">
        <w:rPr>
          <w:spacing w:val="-1"/>
          <w:sz w:val="28"/>
          <w:szCs w:val="28"/>
        </w:rPr>
        <w:t>возможностей</w:t>
      </w:r>
      <w:r w:rsidRPr="00F40DB9">
        <w:rPr>
          <w:spacing w:val="-4"/>
          <w:sz w:val="28"/>
          <w:szCs w:val="28"/>
        </w:rPr>
        <w:t xml:space="preserve"> </w:t>
      </w:r>
      <w:r w:rsidRPr="00F40DB9">
        <w:rPr>
          <w:spacing w:val="-1"/>
          <w:sz w:val="28"/>
          <w:szCs w:val="28"/>
        </w:rPr>
        <w:t>для</w:t>
      </w:r>
      <w:r w:rsidRPr="00F40DB9">
        <w:rPr>
          <w:spacing w:val="-12"/>
          <w:sz w:val="28"/>
          <w:szCs w:val="28"/>
        </w:rPr>
        <w:t xml:space="preserve"> </w:t>
      </w:r>
      <w:r w:rsidRPr="00F40DB9">
        <w:rPr>
          <w:spacing w:val="-1"/>
          <w:sz w:val="28"/>
          <w:szCs w:val="28"/>
        </w:rPr>
        <w:t>реализации</w:t>
      </w:r>
      <w:r w:rsidRPr="00F40DB9">
        <w:rPr>
          <w:spacing w:val="-3"/>
          <w:sz w:val="28"/>
          <w:szCs w:val="28"/>
        </w:rPr>
        <w:t xml:space="preserve"> </w:t>
      </w:r>
      <w:r w:rsidRPr="00F40DB9">
        <w:rPr>
          <w:spacing w:val="-1"/>
          <w:sz w:val="28"/>
          <w:szCs w:val="28"/>
        </w:rPr>
        <w:t>самостоятельных</w:t>
      </w:r>
      <w:r w:rsidRPr="00F40DB9">
        <w:rPr>
          <w:spacing w:val="-17"/>
          <w:sz w:val="28"/>
          <w:szCs w:val="28"/>
        </w:rPr>
        <w:t xml:space="preserve"> </w:t>
      </w:r>
      <w:r w:rsidRPr="00F40DB9">
        <w:rPr>
          <w:sz w:val="28"/>
          <w:szCs w:val="28"/>
        </w:rPr>
        <w:t>практических</w:t>
      </w:r>
      <w:r w:rsidRPr="00F40DB9">
        <w:rPr>
          <w:spacing w:val="7"/>
          <w:sz w:val="28"/>
          <w:szCs w:val="28"/>
        </w:rPr>
        <w:t xml:space="preserve"> </w:t>
      </w:r>
      <w:r w:rsidRPr="00F40DB9">
        <w:rPr>
          <w:sz w:val="28"/>
          <w:szCs w:val="28"/>
        </w:rPr>
        <w:t>проб.</w:t>
      </w:r>
    </w:p>
    <w:p w:rsidR="0072190A" w:rsidRPr="00F40DB9" w:rsidRDefault="00F8449C" w:rsidP="00F40DB9">
      <w:pPr>
        <w:rPr>
          <w:sz w:val="28"/>
          <w:szCs w:val="28"/>
        </w:rPr>
      </w:pPr>
      <w:r w:rsidRPr="008630D9">
        <w:rPr>
          <w:i/>
          <w:sz w:val="28"/>
          <w:szCs w:val="28"/>
        </w:rPr>
        <w:t>Принцип</w:t>
      </w:r>
      <w:r w:rsidRPr="008630D9">
        <w:rPr>
          <w:i/>
          <w:spacing w:val="1"/>
          <w:sz w:val="28"/>
          <w:szCs w:val="28"/>
        </w:rPr>
        <w:t xml:space="preserve"> </w:t>
      </w:r>
      <w:r w:rsidRPr="008630D9">
        <w:rPr>
          <w:i/>
          <w:sz w:val="28"/>
          <w:szCs w:val="28"/>
        </w:rPr>
        <w:t>региональной</w:t>
      </w:r>
      <w:r w:rsidRPr="008630D9">
        <w:rPr>
          <w:i/>
          <w:spacing w:val="1"/>
          <w:sz w:val="28"/>
          <w:szCs w:val="28"/>
        </w:rPr>
        <w:t xml:space="preserve"> </w:t>
      </w:r>
      <w:r w:rsidRPr="008630D9">
        <w:rPr>
          <w:i/>
          <w:sz w:val="28"/>
          <w:szCs w:val="28"/>
        </w:rPr>
        <w:t>актуальности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-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соответствие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образовательной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практики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стратегическим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целям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развития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образования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в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sz w:val="28"/>
          <w:szCs w:val="28"/>
        </w:rPr>
        <w:t>регионе.</w:t>
      </w:r>
    </w:p>
    <w:p w:rsidR="0072190A" w:rsidRPr="00F40DB9" w:rsidRDefault="00F8449C" w:rsidP="00F40DB9">
      <w:pPr>
        <w:rPr>
          <w:sz w:val="28"/>
          <w:szCs w:val="28"/>
        </w:rPr>
      </w:pPr>
      <w:r w:rsidRPr="008630D9">
        <w:rPr>
          <w:i/>
          <w:sz w:val="28"/>
          <w:szCs w:val="28"/>
        </w:rPr>
        <w:t>Принцип</w:t>
      </w:r>
      <w:r w:rsidRPr="008630D9">
        <w:rPr>
          <w:i/>
          <w:spacing w:val="1"/>
          <w:sz w:val="28"/>
          <w:szCs w:val="28"/>
        </w:rPr>
        <w:t xml:space="preserve"> </w:t>
      </w:r>
      <w:r w:rsidRPr="008630D9">
        <w:rPr>
          <w:i/>
          <w:sz w:val="28"/>
          <w:szCs w:val="28"/>
        </w:rPr>
        <w:t>открытости</w:t>
      </w:r>
      <w:r w:rsidRPr="008630D9">
        <w:rPr>
          <w:i/>
          <w:spacing w:val="1"/>
          <w:sz w:val="28"/>
          <w:szCs w:val="28"/>
        </w:rPr>
        <w:t xml:space="preserve"> </w:t>
      </w:r>
      <w:r w:rsidRPr="008630D9">
        <w:rPr>
          <w:i/>
          <w:sz w:val="28"/>
          <w:szCs w:val="28"/>
        </w:rPr>
        <w:t>и</w:t>
      </w:r>
      <w:r w:rsidRPr="008630D9">
        <w:rPr>
          <w:i/>
          <w:spacing w:val="1"/>
          <w:sz w:val="28"/>
          <w:szCs w:val="28"/>
        </w:rPr>
        <w:t xml:space="preserve"> </w:t>
      </w:r>
      <w:r w:rsidRPr="008630D9">
        <w:rPr>
          <w:i/>
          <w:sz w:val="28"/>
          <w:szCs w:val="28"/>
        </w:rPr>
        <w:t>партнерства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-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возможность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и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опыт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pacing w:val="-1"/>
          <w:sz w:val="28"/>
          <w:szCs w:val="28"/>
        </w:rPr>
        <w:t xml:space="preserve">включения в реализацию практики </w:t>
      </w:r>
      <w:r w:rsidR="00A94DE9" w:rsidRPr="00F40DB9">
        <w:rPr>
          <w:sz w:val="28"/>
          <w:szCs w:val="28"/>
        </w:rPr>
        <w:t>заинтересованных сторон</w:t>
      </w:r>
      <w:r w:rsidRPr="00F40DB9">
        <w:rPr>
          <w:sz w:val="28"/>
          <w:szCs w:val="28"/>
        </w:rPr>
        <w:t>, возможность и опыт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межведомственной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реализации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данной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образовательной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практики,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возможность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и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опыт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привлечение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к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реализации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субъектов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из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некоммерческого</w:t>
      </w:r>
      <w:r w:rsidRPr="00F40DB9">
        <w:rPr>
          <w:spacing w:val="-9"/>
          <w:sz w:val="28"/>
          <w:szCs w:val="28"/>
        </w:rPr>
        <w:t xml:space="preserve"> </w:t>
      </w:r>
      <w:r w:rsidRPr="00F40DB9">
        <w:rPr>
          <w:sz w:val="28"/>
          <w:szCs w:val="28"/>
        </w:rPr>
        <w:t>и</w:t>
      </w:r>
      <w:r w:rsidRPr="00F40DB9">
        <w:rPr>
          <w:spacing w:val="4"/>
          <w:sz w:val="28"/>
          <w:szCs w:val="28"/>
        </w:rPr>
        <w:t xml:space="preserve"> </w:t>
      </w:r>
      <w:r w:rsidRPr="00F40DB9">
        <w:rPr>
          <w:sz w:val="28"/>
          <w:szCs w:val="28"/>
        </w:rPr>
        <w:t>коммерческого</w:t>
      </w:r>
      <w:r w:rsidRPr="00F40DB9">
        <w:rPr>
          <w:spacing w:val="24"/>
          <w:sz w:val="28"/>
          <w:szCs w:val="28"/>
        </w:rPr>
        <w:t xml:space="preserve"> </w:t>
      </w:r>
      <w:r w:rsidRPr="00F40DB9">
        <w:rPr>
          <w:sz w:val="28"/>
          <w:szCs w:val="28"/>
        </w:rPr>
        <w:t>сектора.</w:t>
      </w:r>
    </w:p>
    <w:p w:rsidR="0072190A" w:rsidRPr="00F40DB9" w:rsidRDefault="00F8449C" w:rsidP="00F40DB9">
      <w:pPr>
        <w:rPr>
          <w:sz w:val="28"/>
          <w:szCs w:val="28"/>
        </w:rPr>
      </w:pPr>
      <w:r w:rsidRPr="00F40DB9">
        <w:rPr>
          <w:w w:val="95"/>
          <w:sz w:val="28"/>
          <w:szCs w:val="28"/>
        </w:rPr>
        <w:t>Разработка модели как основы программы развития была выполнена с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учетом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взаимодействия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социальных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и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экономических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факторов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с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целью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spacing w:val="-1"/>
          <w:sz w:val="28"/>
          <w:szCs w:val="28"/>
        </w:rPr>
        <w:t>повышения</w:t>
      </w:r>
      <w:r w:rsidRPr="00F40DB9">
        <w:rPr>
          <w:sz w:val="28"/>
          <w:szCs w:val="28"/>
        </w:rPr>
        <w:t xml:space="preserve"> научной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обоснованности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и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качества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получаемых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решений.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Модель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реализации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задач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Программы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развития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по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направлениям,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соответствующим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целевым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показателям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государственных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документов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по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стратегии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образования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до 2027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года,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включает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мотивационно-ценностный,</w:t>
      </w:r>
      <w:r w:rsidR="00181EC1"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перспективно-це</w:t>
      </w:r>
      <w:r w:rsidR="00A94DE9" w:rsidRPr="00F40DB9">
        <w:rPr>
          <w:w w:val="95"/>
          <w:sz w:val="28"/>
          <w:szCs w:val="28"/>
        </w:rPr>
        <w:t xml:space="preserve">левой, </w:t>
      </w:r>
      <w:proofErr w:type="gramStart"/>
      <w:r w:rsidRPr="00F40DB9">
        <w:rPr>
          <w:w w:val="95"/>
          <w:sz w:val="28"/>
          <w:szCs w:val="28"/>
        </w:rPr>
        <w:t>содержательный</w:t>
      </w:r>
      <w:proofErr w:type="gramEnd"/>
      <w:r w:rsidRPr="00F40DB9">
        <w:rPr>
          <w:w w:val="95"/>
          <w:sz w:val="28"/>
          <w:szCs w:val="28"/>
        </w:rPr>
        <w:t>,</w:t>
      </w:r>
      <w:r w:rsidRPr="00F40DB9">
        <w:rPr>
          <w:spacing w:val="6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организационный, технологический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sz w:val="28"/>
          <w:szCs w:val="28"/>
        </w:rPr>
        <w:t>и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результативно-оценочный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компоненты.</w:t>
      </w:r>
      <w:r w:rsidRPr="00F40DB9">
        <w:rPr>
          <w:spacing w:val="1"/>
          <w:sz w:val="28"/>
          <w:szCs w:val="28"/>
        </w:rPr>
        <w:t xml:space="preserve"> </w:t>
      </w:r>
    </w:p>
    <w:p w:rsidR="0072190A" w:rsidRPr="00F40DB9" w:rsidRDefault="0072190A" w:rsidP="00F40DB9">
      <w:pPr>
        <w:rPr>
          <w:sz w:val="28"/>
          <w:szCs w:val="28"/>
        </w:rPr>
        <w:sectPr w:rsidR="0072190A" w:rsidRPr="00F40DB9">
          <w:headerReference w:type="default" r:id="rId12"/>
          <w:type w:val="continuous"/>
          <w:pgSz w:w="11910" w:h="16840"/>
          <w:pgMar w:top="1020" w:right="520" w:bottom="280" w:left="820" w:header="720" w:footer="720" w:gutter="0"/>
          <w:cols w:space="720"/>
        </w:sectPr>
      </w:pPr>
    </w:p>
    <w:p w:rsidR="0072190A" w:rsidRPr="00F40DB9" w:rsidRDefault="0072190A" w:rsidP="00F40DB9">
      <w:pPr>
        <w:rPr>
          <w:sz w:val="28"/>
          <w:szCs w:val="28"/>
        </w:rPr>
      </w:pPr>
    </w:p>
    <w:p w:rsidR="00181EC1" w:rsidRPr="00F40DB9" w:rsidRDefault="00181EC1" w:rsidP="00F40DB9">
      <w:pPr>
        <w:rPr>
          <w:sz w:val="28"/>
          <w:szCs w:val="28"/>
        </w:rPr>
      </w:pPr>
      <w:r w:rsidRPr="00F40DB9">
        <w:rPr>
          <w:sz w:val="28"/>
          <w:szCs w:val="28"/>
        </w:rPr>
        <w:t xml:space="preserve">Поиск заинтересованных сторон включает в себя работу по обобщению и оценке  состояния инфраструктуры, используемой для организации и проведения Программы развития МБОУ </w:t>
      </w:r>
      <w:proofErr w:type="spellStart"/>
      <w:r w:rsidRPr="00F40DB9">
        <w:rPr>
          <w:sz w:val="28"/>
          <w:szCs w:val="28"/>
        </w:rPr>
        <w:t>Баратуйская</w:t>
      </w:r>
      <w:proofErr w:type="spellEnd"/>
      <w:r w:rsidRPr="00F40DB9">
        <w:rPr>
          <w:sz w:val="28"/>
          <w:szCs w:val="28"/>
        </w:rPr>
        <w:t xml:space="preserve"> ООШ</w:t>
      </w:r>
      <w:proofErr w:type="gramStart"/>
      <w:r w:rsidRPr="00F40DB9">
        <w:rPr>
          <w:sz w:val="28"/>
          <w:szCs w:val="28"/>
        </w:rPr>
        <w:t xml:space="preserve"> .</w:t>
      </w:r>
      <w:proofErr w:type="gramEnd"/>
      <w:r w:rsidRPr="00F40DB9">
        <w:rPr>
          <w:sz w:val="28"/>
          <w:szCs w:val="28"/>
        </w:rPr>
        <w:t>На данном шаге важно оценить  избыточность</w:t>
      </w:r>
      <w:r w:rsidRPr="00F40DB9">
        <w:rPr>
          <w:sz w:val="28"/>
          <w:szCs w:val="28"/>
        </w:rPr>
        <w:tab/>
        <w:t xml:space="preserve"> или дефицитность сложившегося образовательного пространства. </w:t>
      </w:r>
      <w:r w:rsidR="008630D9">
        <w:rPr>
          <w:sz w:val="28"/>
          <w:szCs w:val="28"/>
        </w:rPr>
        <w:t xml:space="preserve">Поиск и </w:t>
      </w:r>
      <w:r w:rsidRPr="00F40DB9">
        <w:rPr>
          <w:sz w:val="28"/>
          <w:szCs w:val="28"/>
        </w:rPr>
        <w:t xml:space="preserve">привлечение </w:t>
      </w:r>
      <w:proofErr w:type="spellStart"/>
      <w:r w:rsidRPr="00F40DB9">
        <w:rPr>
          <w:sz w:val="28"/>
          <w:szCs w:val="28"/>
        </w:rPr>
        <w:t>необразовательных</w:t>
      </w:r>
      <w:proofErr w:type="spellEnd"/>
      <w:r w:rsidRPr="00F40DB9">
        <w:rPr>
          <w:sz w:val="28"/>
          <w:szCs w:val="28"/>
        </w:rPr>
        <w:t xml:space="preserve"> субъектов предполагает установление контактов с представителями </w:t>
      </w:r>
      <w:proofErr w:type="gramStart"/>
      <w:r w:rsidRPr="00F40DB9">
        <w:rPr>
          <w:sz w:val="28"/>
          <w:szCs w:val="28"/>
        </w:rPr>
        <w:t>бизнес-структур</w:t>
      </w:r>
      <w:proofErr w:type="gramEnd"/>
      <w:r w:rsidRPr="00F40DB9">
        <w:rPr>
          <w:sz w:val="28"/>
          <w:szCs w:val="28"/>
        </w:rPr>
        <w:t>; производственных организаций; предпринимателями; структур CПO; с</w:t>
      </w:r>
      <w:r w:rsidRPr="00F40DB9">
        <w:rPr>
          <w:sz w:val="28"/>
          <w:szCs w:val="28"/>
        </w:rPr>
        <w:tab/>
        <w:t>практикующими</w:t>
      </w:r>
      <w:r w:rsidRPr="00F40DB9">
        <w:rPr>
          <w:sz w:val="28"/>
          <w:szCs w:val="28"/>
        </w:rPr>
        <w:tab/>
        <w:t>специалистами иных сфер</w:t>
      </w:r>
      <w:r w:rsidRPr="00F40DB9">
        <w:rPr>
          <w:sz w:val="28"/>
          <w:szCs w:val="28"/>
        </w:rPr>
        <w:tab/>
        <w:t>деятельности. Установление</w:t>
      </w:r>
      <w:r w:rsidRPr="00F40DB9">
        <w:rPr>
          <w:sz w:val="28"/>
          <w:szCs w:val="28"/>
        </w:rPr>
        <w:tab/>
        <w:t>данных контактов необходимо для вовлечения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приведённых</w:t>
      </w:r>
      <w:r w:rsidRPr="00F40DB9">
        <w:rPr>
          <w:spacing w:val="9"/>
          <w:w w:val="90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субъектов</w:t>
      </w:r>
      <w:r w:rsidRPr="00F40DB9">
        <w:rPr>
          <w:spacing w:val="2"/>
          <w:w w:val="90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в</w:t>
      </w:r>
      <w:r w:rsidRPr="00F40DB9">
        <w:rPr>
          <w:spacing w:val="25"/>
          <w:w w:val="90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муниципальную</w:t>
      </w:r>
      <w:r w:rsidRPr="00F40DB9">
        <w:rPr>
          <w:spacing w:val="14"/>
          <w:w w:val="90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систему</w:t>
      </w:r>
      <w:r w:rsidRPr="00F40DB9">
        <w:rPr>
          <w:spacing w:val="6"/>
          <w:w w:val="90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образования.</w:t>
      </w:r>
      <w:r w:rsidRPr="00F40DB9">
        <w:rPr>
          <w:spacing w:val="13"/>
          <w:w w:val="90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Вовлечение</w:t>
      </w:r>
      <w:r w:rsidRPr="00F40DB9">
        <w:rPr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осуществляется</w:t>
      </w:r>
      <w:r w:rsidRPr="00F40DB9">
        <w:rPr>
          <w:spacing w:val="5"/>
          <w:w w:val="90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для</w:t>
      </w:r>
      <w:r w:rsidRPr="00F40DB9">
        <w:rPr>
          <w:spacing w:val="26"/>
          <w:w w:val="90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реализации</w:t>
      </w:r>
      <w:r w:rsidRPr="00F40DB9">
        <w:rPr>
          <w:spacing w:val="34"/>
          <w:w w:val="90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следующих</w:t>
      </w:r>
      <w:r w:rsidRPr="00F40DB9">
        <w:rPr>
          <w:spacing w:val="54"/>
          <w:w w:val="90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целей:</w:t>
      </w:r>
    </w:p>
    <w:p w:rsidR="00181EC1" w:rsidRPr="00F40DB9" w:rsidRDefault="00181EC1" w:rsidP="00F40DB9">
      <w:pPr>
        <w:rPr>
          <w:sz w:val="28"/>
          <w:szCs w:val="28"/>
        </w:rPr>
      </w:pPr>
      <w:r w:rsidRPr="00F40DB9">
        <w:rPr>
          <w:w w:val="90"/>
          <w:sz w:val="28"/>
          <w:szCs w:val="28"/>
        </w:rPr>
        <w:lastRenderedPageBreak/>
        <w:t>встраивание</w:t>
      </w:r>
      <w:r w:rsidRPr="00F40DB9">
        <w:rPr>
          <w:spacing w:val="1"/>
          <w:w w:val="90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конкретных</w:t>
      </w:r>
      <w:r w:rsidRPr="00F40DB9">
        <w:rPr>
          <w:spacing w:val="1"/>
          <w:w w:val="90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специалистов</w:t>
      </w:r>
      <w:r w:rsidRPr="00F40DB9">
        <w:rPr>
          <w:spacing w:val="1"/>
          <w:w w:val="90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из</w:t>
      </w:r>
      <w:r w:rsidRPr="00F40DB9">
        <w:rPr>
          <w:spacing w:val="1"/>
          <w:w w:val="90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приведённых</w:t>
      </w:r>
      <w:r w:rsidRPr="00F40DB9">
        <w:rPr>
          <w:spacing w:val="1"/>
          <w:w w:val="90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структур</w:t>
      </w:r>
      <w:r w:rsidRPr="00F40DB9">
        <w:rPr>
          <w:spacing w:val="1"/>
          <w:w w:val="90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в</w:t>
      </w:r>
      <w:r w:rsidRPr="00F40DB9">
        <w:rPr>
          <w:spacing w:val="1"/>
          <w:w w:val="90"/>
          <w:sz w:val="28"/>
          <w:szCs w:val="28"/>
        </w:rPr>
        <w:t xml:space="preserve"> </w:t>
      </w:r>
      <w:r w:rsidRPr="00F40DB9">
        <w:rPr>
          <w:spacing w:val="-1"/>
          <w:w w:val="95"/>
          <w:sz w:val="28"/>
          <w:szCs w:val="28"/>
        </w:rPr>
        <w:t>образовательные</w:t>
      </w:r>
      <w:r w:rsidRPr="00F40DB9">
        <w:rPr>
          <w:w w:val="95"/>
          <w:sz w:val="28"/>
          <w:szCs w:val="28"/>
        </w:rPr>
        <w:t xml:space="preserve"> </w:t>
      </w:r>
      <w:r w:rsidRPr="00F40DB9">
        <w:rPr>
          <w:spacing w:val="-1"/>
          <w:w w:val="95"/>
          <w:sz w:val="28"/>
          <w:szCs w:val="28"/>
        </w:rPr>
        <w:t>практики</w:t>
      </w:r>
      <w:r w:rsidRPr="00F40DB9">
        <w:rPr>
          <w:w w:val="95"/>
          <w:sz w:val="28"/>
          <w:szCs w:val="28"/>
        </w:rPr>
        <w:t xml:space="preserve"> </w:t>
      </w:r>
      <w:r w:rsidRPr="00F40DB9">
        <w:rPr>
          <w:spacing w:val="-1"/>
          <w:w w:val="95"/>
          <w:sz w:val="28"/>
          <w:szCs w:val="28"/>
        </w:rPr>
        <w:t>в качестве</w:t>
      </w:r>
      <w:r w:rsidRPr="00F40DB9">
        <w:rPr>
          <w:w w:val="95"/>
          <w:sz w:val="28"/>
          <w:szCs w:val="28"/>
        </w:rPr>
        <w:t xml:space="preserve"> </w:t>
      </w:r>
      <w:r w:rsidRPr="00F40DB9">
        <w:rPr>
          <w:spacing w:val="-1"/>
          <w:w w:val="95"/>
          <w:sz w:val="28"/>
          <w:szCs w:val="28"/>
        </w:rPr>
        <w:t>экспертов,</w:t>
      </w:r>
      <w:r w:rsidRPr="00F40DB9">
        <w:rPr>
          <w:w w:val="95"/>
          <w:sz w:val="28"/>
          <w:szCs w:val="28"/>
        </w:rPr>
        <w:t xml:space="preserve"> </w:t>
      </w:r>
      <w:r w:rsidRPr="00F40DB9">
        <w:rPr>
          <w:spacing w:val="-1"/>
          <w:w w:val="95"/>
          <w:sz w:val="28"/>
          <w:szCs w:val="28"/>
        </w:rPr>
        <w:t>мастеров,</w:t>
      </w:r>
      <w:r w:rsidRPr="00F40DB9">
        <w:rPr>
          <w:w w:val="95"/>
          <w:sz w:val="28"/>
          <w:szCs w:val="28"/>
        </w:rPr>
        <w:t xml:space="preserve"> наставников и </w:t>
      </w:r>
      <w:r w:rsidRPr="00F40DB9">
        <w:rPr>
          <w:spacing w:val="-2"/>
          <w:sz w:val="28"/>
          <w:szCs w:val="28"/>
        </w:rPr>
        <w:t xml:space="preserve"> </w:t>
      </w:r>
      <w:r w:rsidRPr="00F40DB9">
        <w:rPr>
          <w:sz w:val="28"/>
          <w:szCs w:val="28"/>
        </w:rPr>
        <w:t>т.д.;</w:t>
      </w:r>
    </w:p>
    <w:p w:rsidR="00181EC1" w:rsidRPr="00F40DB9" w:rsidRDefault="00181EC1" w:rsidP="00F40DB9">
      <w:pPr>
        <w:rPr>
          <w:sz w:val="28"/>
          <w:szCs w:val="28"/>
        </w:rPr>
      </w:pPr>
      <w:r w:rsidRPr="00F40DB9">
        <w:rPr>
          <w:w w:val="95"/>
          <w:sz w:val="28"/>
          <w:szCs w:val="28"/>
        </w:rPr>
        <w:t>инициация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со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стороны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приведённых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структур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собственной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sz w:val="28"/>
          <w:szCs w:val="28"/>
        </w:rPr>
        <w:t>образовательной</w:t>
      </w:r>
      <w:r w:rsidRPr="00F40DB9">
        <w:rPr>
          <w:spacing w:val="-7"/>
          <w:sz w:val="28"/>
          <w:szCs w:val="28"/>
        </w:rPr>
        <w:t xml:space="preserve"> </w:t>
      </w:r>
      <w:r w:rsidRPr="00F40DB9">
        <w:rPr>
          <w:sz w:val="28"/>
          <w:szCs w:val="28"/>
        </w:rPr>
        <w:t>практики;</w:t>
      </w:r>
    </w:p>
    <w:p w:rsidR="00181EC1" w:rsidRPr="00F40DB9" w:rsidRDefault="00181EC1" w:rsidP="00F40DB9">
      <w:pPr>
        <w:rPr>
          <w:sz w:val="28"/>
          <w:szCs w:val="28"/>
        </w:rPr>
      </w:pPr>
      <w:r w:rsidRPr="00F40DB9">
        <w:rPr>
          <w:spacing w:val="-1"/>
          <w:w w:val="95"/>
          <w:sz w:val="28"/>
          <w:szCs w:val="28"/>
        </w:rPr>
        <w:t>использование</w:t>
      </w:r>
      <w:r w:rsidRPr="00F40DB9">
        <w:rPr>
          <w:w w:val="95"/>
          <w:sz w:val="28"/>
          <w:szCs w:val="28"/>
        </w:rPr>
        <w:t xml:space="preserve"> </w:t>
      </w:r>
      <w:r w:rsidRPr="00F40DB9">
        <w:rPr>
          <w:spacing w:val="-1"/>
          <w:w w:val="95"/>
          <w:sz w:val="28"/>
          <w:szCs w:val="28"/>
        </w:rPr>
        <w:t>ресурсов,</w:t>
      </w:r>
      <w:r w:rsidRPr="00F40DB9">
        <w:rPr>
          <w:w w:val="95"/>
          <w:sz w:val="28"/>
          <w:szCs w:val="28"/>
        </w:rPr>
        <w:t xml:space="preserve"> находящихся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во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владении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приведённых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структур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во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благо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образовательного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процесса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образовательного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центра,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использования</w:t>
      </w:r>
      <w:r w:rsidRPr="00F40DB9">
        <w:rPr>
          <w:spacing w:val="1"/>
          <w:w w:val="90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территории</w:t>
      </w:r>
      <w:r w:rsidRPr="00F40DB9">
        <w:rPr>
          <w:spacing w:val="1"/>
          <w:w w:val="90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данных</w:t>
      </w:r>
      <w:r w:rsidRPr="00F40DB9">
        <w:rPr>
          <w:spacing w:val="1"/>
          <w:w w:val="90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организаций</w:t>
      </w:r>
      <w:r w:rsidRPr="00F40DB9">
        <w:rPr>
          <w:spacing w:val="1"/>
          <w:w w:val="90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в</w:t>
      </w:r>
      <w:r w:rsidRPr="00F40DB9">
        <w:rPr>
          <w:spacing w:val="1"/>
          <w:w w:val="90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качестве</w:t>
      </w:r>
      <w:r w:rsidRPr="00F40DB9">
        <w:rPr>
          <w:spacing w:val="1"/>
          <w:w w:val="90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площадок</w:t>
      </w:r>
      <w:r w:rsidRPr="00F40DB9">
        <w:rPr>
          <w:spacing w:val="1"/>
          <w:w w:val="90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для</w:t>
      </w:r>
      <w:r w:rsidRPr="00F40DB9">
        <w:rPr>
          <w:spacing w:val="1"/>
          <w:w w:val="90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реализации</w:t>
      </w:r>
      <w:r w:rsidRPr="00F40DB9">
        <w:rPr>
          <w:spacing w:val="25"/>
          <w:w w:val="90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образовательных</w:t>
      </w:r>
      <w:r w:rsidRPr="00F40DB9">
        <w:rPr>
          <w:spacing w:val="9"/>
          <w:w w:val="90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практик</w:t>
      </w:r>
      <w:r w:rsidRPr="00F40DB9">
        <w:rPr>
          <w:spacing w:val="33"/>
          <w:w w:val="90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или</w:t>
      </w:r>
      <w:r w:rsidRPr="00F40DB9">
        <w:rPr>
          <w:spacing w:val="20"/>
          <w:w w:val="90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их</w:t>
      </w:r>
      <w:r w:rsidRPr="00F40DB9">
        <w:rPr>
          <w:spacing w:val="11"/>
          <w:w w:val="90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отдельных</w:t>
      </w:r>
      <w:r w:rsidRPr="00F40DB9">
        <w:rPr>
          <w:spacing w:val="38"/>
          <w:w w:val="90"/>
          <w:sz w:val="28"/>
          <w:szCs w:val="28"/>
        </w:rPr>
        <w:t xml:space="preserve"> </w:t>
      </w:r>
      <w:r w:rsidRPr="00F40DB9">
        <w:rPr>
          <w:w w:val="90"/>
          <w:sz w:val="28"/>
          <w:szCs w:val="28"/>
        </w:rPr>
        <w:t>мероприятий;</w:t>
      </w:r>
    </w:p>
    <w:p w:rsidR="00181EC1" w:rsidRPr="00F40DB9" w:rsidRDefault="00181EC1" w:rsidP="00F40DB9">
      <w:pPr>
        <w:rPr>
          <w:sz w:val="28"/>
          <w:szCs w:val="28"/>
        </w:rPr>
        <w:sectPr w:rsidR="00181EC1" w:rsidRPr="00F40DB9" w:rsidSect="00181EC1">
          <w:type w:val="continuous"/>
          <w:pgSz w:w="11910" w:h="16840"/>
          <w:pgMar w:top="1040" w:right="800" w:bottom="280" w:left="851" w:header="701" w:footer="0" w:gutter="0"/>
          <w:cols w:space="720"/>
        </w:sectPr>
      </w:pPr>
      <w:r w:rsidRPr="00F40DB9">
        <w:rPr>
          <w:sz w:val="28"/>
          <w:szCs w:val="28"/>
        </w:rPr>
        <w:t>В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конечном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счёте,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данный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шаг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помогает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сформировать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sz w:val="28"/>
          <w:szCs w:val="28"/>
        </w:rPr>
        <w:t>базу</w:t>
      </w:r>
      <w:r w:rsidRPr="00F40DB9">
        <w:rPr>
          <w:spacing w:val="1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партнёрских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связей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с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возможностью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дальнейшего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дополнения,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w w:val="95"/>
          <w:sz w:val="28"/>
          <w:szCs w:val="28"/>
        </w:rPr>
        <w:t>которую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Pr="00F40DB9">
        <w:rPr>
          <w:spacing w:val="-1"/>
          <w:w w:val="95"/>
          <w:sz w:val="28"/>
          <w:szCs w:val="28"/>
        </w:rPr>
        <w:t>возможно</w:t>
      </w:r>
      <w:r w:rsidRPr="00F40DB9">
        <w:rPr>
          <w:w w:val="95"/>
          <w:sz w:val="28"/>
          <w:szCs w:val="28"/>
        </w:rPr>
        <w:t xml:space="preserve"> </w:t>
      </w:r>
      <w:r w:rsidRPr="00F40DB9">
        <w:rPr>
          <w:spacing w:val="-1"/>
          <w:w w:val="95"/>
          <w:sz w:val="28"/>
          <w:szCs w:val="28"/>
        </w:rPr>
        <w:t xml:space="preserve">будет </w:t>
      </w:r>
      <w:proofErr w:type="gramStart"/>
      <w:r w:rsidRPr="00F40DB9">
        <w:rPr>
          <w:spacing w:val="-1"/>
          <w:w w:val="95"/>
          <w:sz w:val="28"/>
          <w:szCs w:val="28"/>
        </w:rPr>
        <w:t>использовать</w:t>
      </w:r>
      <w:r w:rsidRPr="00F40DB9">
        <w:rPr>
          <w:w w:val="95"/>
          <w:sz w:val="28"/>
          <w:szCs w:val="28"/>
        </w:rPr>
        <w:t xml:space="preserve"> </w:t>
      </w:r>
      <w:r w:rsidRPr="00F40DB9">
        <w:rPr>
          <w:spacing w:val="-1"/>
          <w:w w:val="95"/>
          <w:sz w:val="28"/>
          <w:szCs w:val="28"/>
        </w:rPr>
        <w:t>в рамках</w:t>
      </w:r>
      <w:r w:rsidRPr="00F40DB9">
        <w:rPr>
          <w:w w:val="95"/>
          <w:sz w:val="28"/>
          <w:szCs w:val="28"/>
        </w:rPr>
        <w:t xml:space="preserve"> </w:t>
      </w:r>
      <w:r w:rsidRPr="00F40DB9">
        <w:rPr>
          <w:spacing w:val="-1"/>
          <w:w w:val="95"/>
          <w:sz w:val="28"/>
          <w:szCs w:val="28"/>
        </w:rPr>
        <w:t>реализации</w:t>
      </w:r>
      <w:r w:rsidRPr="00F40DB9">
        <w:rPr>
          <w:w w:val="95"/>
          <w:sz w:val="28"/>
          <w:szCs w:val="28"/>
        </w:rPr>
        <w:t xml:space="preserve"> </w:t>
      </w:r>
      <w:r w:rsidRPr="00F40DB9">
        <w:rPr>
          <w:spacing w:val="-1"/>
          <w:w w:val="95"/>
          <w:sz w:val="28"/>
          <w:szCs w:val="28"/>
        </w:rPr>
        <w:t xml:space="preserve">проектов </w:t>
      </w:r>
      <w:r w:rsidRPr="00F40DB9">
        <w:rPr>
          <w:w w:val="95"/>
          <w:sz w:val="28"/>
          <w:szCs w:val="28"/>
        </w:rPr>
        <w:t>Программы</w:t>
      </w:r>
      <w:r w:rsidRPr="00F40DB9">
        <w:rPr>
          <w:spacing w:val="1"/>
          <w:w w:val="95"/>
          <w:sz w:val="28"/>
          <w:szCs w:val="28"/>
        </w:rPr>
        <w:t xml:space="preserve"> </w:t>
      </w:r>
      <w:r w:rsidR="008630D9">
        <w:rPr>
          <w:sz w:val="28"/>
          <w:szCs w:val="28"/>
        </w:rPr>
        <w:t>развит</w:t>
      </w:r>
      <w:proofErr w:type="gramEnd"/>
    </w:p>
    <w:p w:rsidR="00091B2C" w:rsidRPr="00F40DB9" w:rsidRDefault="00091B2C" w:rsidP="00F40DB9">
      <w:pPr>
        <w:rPr>
          <w:sz w:val="28"/>
          <w:szCs w:val="28"/>
        </w:rPr>
      </w:pPr>
    </w:p>
    <w:p w:rsidR="00091B2C" w:rsidRPr="00F40DB9" w:rsidRDefault="00091B2C" w:rsidP="00F40DB9">
      <w:pPr>
        <w:rPr>
          <w:sz w:val="28"/>
          <w:szCs w:val="28"/>
        </w:rPr>
      </w:pPr>
    </w:p>
    <w:p w:rsidR="00091B2C" w:rsidRDefault="00220407" w:rsidP="008630D9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6. </w:t>
      </w:r>
      <w:r w:rsidR="00091B2C" w:rsidRPr="00F40DB9">
        <w:rPr>
          <w:b/>
          <w:bCs/>
          <w:color w:val="000000"/>
          <w:sz w:val="28"/>
          <w:szCs w:val="28"/>
        </w:rPr>
        <w:t>Мероприятия по реализации программы развития</w:t>
      </w:r>
    </w:p>
    <w:p w:rsidR="008630D9" w:rsidRPr="00F40DB9" w:rsidRDefault="008630D9" w:rsidP="008630D9">
      <w:pPr>
        <w:jc w:val="center"/>
        <w:rPr>
          <w:color w:val="000000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11"/>
        <w:gridCol w:w="2220"/>
        <w:gridCol w:w="2010"/>
        <w:gridCol w:w="1265"/>
        <w:gridCol w:w="2030"/>
        <w:gridCol w:w="1584"/>
      </w:tblGrid>
      <w:tr w:rsidR="00091B2C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b/>
                <w:bCs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F40DB9"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gramEnd"/>
            <w:r w:rsidRPr="00F40DB9">
              <w:rPr>
                <w:b/>
                <w:bCs/>
                <w:color w:val="000000"/>
                <w:sz w:val="28"/>
                <w:szCs w:val="28"/>
              </w:rPr>
              <w:t>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b/>
                <w:bCs/>
                <w:color w:val="000000"/>
                <w:sz w:val="28"/>
                <w:szCs w:val="28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b/>
                <w:bCs/>
                <w:color w:val="000000"/>
                <w:sz w:val="28"/>
                <w:szCs w:val="28"/>
              </w:rPr>
              <w:t>Ответственный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b/>
                <w:bCs/>
                <w:color w:val="000000"/>
                <w:sz w:val="28"/>
                <w:szCs w:val="28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b/>
                <w:bCs/>
                <w:color w:val="000000"/>
                <w:sz w:val="28"/>
                <w:szCs w:val="28"/>
              </w:rPr>
              <w:t>Результат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b/>
                <w:bCs/>
                <w:color w:val="000000"/>
                <w:sz w:val="28"/>
                <w:szCs w:val="28"/>
              </w:rPr>
              <w:t>Выполнение</w:t>
            </w:r>
          </w:p>
        </w:tc>
      </w:tr>
      <w:tr w:rsidR="00091B2C" w:rsidRPr="00F40DB9" w:rsidTr="00F0006D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b/>
                <w:bCs/>
                <w:color w:val="000000"/>
                <w:sz w:val="28"/>
                <w:szCs w:val="28"/>
              </w:rPr>
              <w:t>1. Переход на ФООП</w:t>
            </w:r>
          </w:p>
        </w:tc>
      </w:tr>
      <w:tr w:rsidR="00091B2C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Создание рабочей группы по корректировки ООП в связи с переходом на ФООП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Январь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Приказ о создании рабочей группы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</w:p>
        </w:tc>
      </w:tr>
      <w:tr w:rsidR="00091B2C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Проведение педсовета, посвященного переходу на ФООП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Февраль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Протокол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</w:p>
        </w:tc>
      </w:tr>
      <w:tr w:rsidR="00091B2C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Анализ и корректировка ЛНА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Апрель – август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Обновленные ЛНА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</w:p>
        </w:tc>
      </w:tr>
      <w:tr w:rsidR="00091B2C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Разработка проектов ООП по ФООП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Май – август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Протоколы заседаний рабочей группы, проекты ООП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</w:p>
        </w:tc>
      </w:tr>
      <w:tr w:rsidR="00091B2C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 xml:space="preserve">Утверждение новых ООП НОО, ООО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Август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 xml:space="preserve">Новые ООП НОО, ООО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</w:p>
        </w:tc>
      </w:tr>
      <w:tr w:rsidR="00091B2C" w:rsidRPr="00F40DB9" w:rsidTr="00F0006D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b/>
                <w:bCs/>
                <w:color w:val="000000"/>
                <w:sz w:val="28"/>
                <w:szCs w:val="28"/>
              </w:rPr>
              <w:t xml:space="preserve">2. Мониторинг соответствия школы </w:t>
            </w:r>
            <w:proofErr w:type="spellStart"/>
            <w:r w:rsidRPr="00F40DB9">
              <w:rPr>
                <w:b/>
                <w:bCs/>
                <w:color w:val="000000"/>
                <w:sz w:val="28"/>
                <w:szCs w:val="28"/>
              </w:rPr>
              <w:t>аккредитационным</w:t>
            </w:r>
            <w:proofErr w:type="spellEnd"/>
            <w:r w:rsidRPr="00F40DB9">
              <w:rPr>
                <w:b/>
                <w:bCs/>
                <w:color w:val="000000"/>
                <w:sz w:val="28"/>
                <w:szCs w:val="28"/>
              </w:rPr>
              <w:t xml:space="preserve"> показателям</w:t>
            </w:r>
          </w:p>
        </w:tc>
      </w:tr>
      <w:tr w:rsidR="00091B2C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Совещание при директоре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Январь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Протокол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</w:p>
        </w:tc>
      </w:tr>
      <w:tr w:rsidR="00091B2C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 xml:space="preserve">Проведение внутреннего аудита на соответствие школы </w:t>
            </w:r>
            <w:proofErr w:type="spellStart"/>
            <w:r w:rsidRPr="00F40DB9">
              <w:rPr>
                <w:color w:val="000000"/>
                <w:sz w:val="28"/>
                <w:szCs w:val="28"/>
              </w:rPr>
              <w:t>аккредитационным</w:t>
            </w:r>
            <w:proofErr w:type="spellEnd"/>
            <w:r w:rsidRPr="00F40DB9">
              <w:rPr>
                <w:color w:val="000000"/>
                <w:sz w:val="28"/>
                <w:szCs w:val="28"/>
              </w:rPr>
              <w:t xml:space="preserve"> показателям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Февраль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Акт внутреннего аудита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</w:p>
        </w:tc>
      </w:tr>
      <w:tr w:rsidR="00091B2C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Совещание при директоре и разработка мер по устранению выявленных нарушений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Февраль-март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Протокол</w:t>
            </w:r>
          </w:p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Приказ об утверждении мер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</w:p>
        </w:tc>
      </w:tr>
      <w:tr w:rsidR="00091B2C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Реализация плана мер по устранению выявленных нарушений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652579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Март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Аналитическая справка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</w:p>
        </w:tc>
      </w:tr>
      <w:tr w:rsidR="00091B2C" w:rsidRPr="00F40DB9" w:rsidTr="00F0006D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652579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b/>
                <w:bCs/>
                <w:color w:val="000000"/>
                <w:sz w:val="28"/>
                <w:szCs w:val="28"/>
              </w:rPr>
              <w:t>3</w:t>
            </w:r>
            <w:r w:rsidR="00091B2C" w:rsidRPr="00F40DB9">
              <w:rPr>
                <w:b/>
                <w:bCs/>
                <w:color w:val="000000"/>
                <w:sz w:val="28"/>
                <w:szCs w:val="28"/>
              </w:rPr>
              <w:t>. Расширение спектра дополнительных образовательных услуг для детей и их родителей</w:t>
            </w:r>
          </w:p>
        </w:tc>
      </w:tr>
      <w:tr w:rsidR="00091B2C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Анализ востребованности дополнительного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652579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 xml:space="preserve">Директор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Январь-март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Анкетирование и опрос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</w:p>
        </w:tc>
      </w:tr>
      <w:tr w:rsidR="00091B2C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Проведение педсовета с целью определения, какие программы дополнительного образования надо реализовать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Апрель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Протокол заседания педсовета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</w:p>
        </w:tc>
      </w:tr>
      <w:tr w:rsidR="00091B2C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Разработка программ дополнительного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652579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 xml:space="preserve">Директор </w:t>
            </w:r>
            <w:r w:rsidR="00091B2C" w:rsidRPr="00F40DB9">
              <w:rPr>
                <w:color w:val="000000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Май – август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Образовательные программы по открываемым направлениям дополнительного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</w:p>
        </w:tc>
      </w:tr>
      <w:tr w:rsidR="00091B2C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Проведение педсовета с целью определения, как школа может участвовать в реализации госпрограмм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Март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Протокол заседания педсовета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</w:p>
        </w:tc>
      </w:tr>
      <w:tr w:rsidR="00091B2C" w:rsidRPr="00F40DB9" w:rsidTr="00F0006D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652579" w:rsidP="00F40DB9">
            <w:pPr>
              <w:rPr>
                <w:sz w:val="28"/>
                <w:szCs w:val="28"/>
              </w:rPr>
            </w:pPr>
            <w:r w:rsidRPr="00F40DB9">
              <w:rPr>
                <w:b/>
                <w:bCs/>
                <w:color w:val="000000"/>
                <w:sz w:val="28"/>
                <w:szCs w:val="28"/>
              </w:rPr>
              <w:t>4</w:t>
            </w:r>
            <w:r w:rsidR="00091B2C" w:rsidRPr="00F40DB9">
              <w:rPr>
                <w:b/>
                <w:bCs/>
                <w:color w:val="000000"/>
                <w:sz w:val="28"/>
                <w:szCs w:val="28"/>
              </w:rPr>
              <w:t>. Участие в проекте «Школьный театр»</w:t>
            </w:r>
          </w:p>
        </w:tc>
      </w:tr>
      <w:tr w:rsidR="00091B2C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Совещание при директоре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Февраль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Протокол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</w:p>
        </w:tc>
      </w:tr>
      <w:tr w:rsidR="00091B2C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Разработка образовательных программ для школьного театра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Педагоги дополнительного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Март – август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 xml:space="preserve">ОП </w:t>
            </w:r>
            <w:proofErr w:type="spellStart"/>
            <w:r w:rsidRPr="00F40DB9">
              <w:rPr>
                <w:color w:val="000000"/>
                <w:sz w:val="28"/>
                <w:szCs w:val="28"/>
              </w:rPr>
              <w:t>Д</w:t>
            </w:r>
            <w:r w:rsidR="00652579" w:rsidRPr="00F40DB9">
              <w:rPr>
                <w:color w:val="000000"/>
                <w:sz w:val="28"/>
                <w:szCs w:val="28"/>
              </w:rPr>
              <w:t>.</w:t>
            </w:r>
            <w:proofErr w:type="gramStart"/>
            <w:r w:rsidR="00652579" w:rsidRPr="00F40DB9">
              <w:rPr>
                <w:color w:val="000000"/>
                <w:sz w:val="28"/>
                <w:szCs w:val="28"/>
              </w:rPr>
              <w:t>о</w:t>
            </w:r>
            <w:r w:rsidRPr="00F40DB9">
              <w:rPr>
                <w:color w:val="000000"/>
                <w:sz w:val="28"/>
                <w:szCs w:val="28"/>
              </w:rPr>
              <w:t>бр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</w:p>
        </w:tc>
      </w:tr>
      <w:tr w:rsidR="00091B2C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Реализация школьного театра и мониторинг результатов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Педагоги дополнительного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 2023 – 2026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 Журналы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</w:p>
        </w:tc>
      </w:tr>
      <w:tr w:rsidR="00091B2C" w:rsidRPr="00F40DB9" w:rsidTr="00F0006D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652579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b/>
                <w:bCs/>
                <w:color w:val="000000"/>
                <w:sz w:val="28"/>
                <w:szCs w:val="28"/>
              </w:rPr>
              <w:t>5</w:t>
            </w:r>
            <w:r w:rsidR="00091B2C" w:rsidRPr="00F40DB9">
              <w:rPr>
                <w:b/>
                <w:bCs/>
                <w:color w:val="000000"/>
                <w:sz w:val="28"/>
                <w:szCs w:val="28"/>
              </w:rPr>
              <w:t xml:space="preserve">. </w:t>
            </w:r>
            <w:proofErr w:type="spellStart"/>
            <w:r w:rsidR="00091B2C" w:rsidRPr="00F40DB9">
              <w:rPr>
                <w:b/>
                <w:bCs/>
                <w:color w:val="000000"/>
                <w:sz w:val="28"/>
                <w:szCs w:val="28"/>
              </w:rPr>
              <w:t>Цифровизация</w:t>
            </w:r>
            <w:proofErr w:type="spellEnd"/>
            <w:r w:rsidR="00091B2C" w:rsidRPr="00F40DB9">
              <w:rPr>
                <w:b/>
                <w:bCs/>
                <w:color w:val="000000"/>
                <w:sz w:val="28"/>
                <w:szCs w:val="28"/>
              </w:rPr>
              <w:t xml:space="preserve"> рабочих и образовательных процессов в организации</w:t>
            </w:r>
          </w:p>
        </w:tc>
      </w:tr>
      <w:tr w:rsidR="00091B2C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Составление плана развития цифровой инфраструктуры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Заместитель директора по АХР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Март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План развития цифровой инфраструктуры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</w:p>
        </w:tc>
      </w:tr>
      <w:tr w:rsidR="00091B2C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Направление на обучение работников цифровым компетенциям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Директор</w:t>
            </w:r>
          </w:p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Май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Приказ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</w:p>
        </w:tc>
      </w:tr>
      <w:tr w:rsidR="00091B2C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Закупка и установка нового оборудования по плану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652579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2023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Акты приемки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</w:p>
        </w:tc>
      </w:tr>
      <w:tr w:rsidR="00091B2C" w:rsidRPr="00F40DB9" w:rsidTr="00F0006D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652579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b/>
                <w:bCs/>
                <w:color w:val="000000"/>
                <w:sz w:val="28"/>
                <w:szCs w:val="28"/>
              </w:rPr>
              <w:t>6</w:t>
            </w:r>
            <w:r w:rsidR="00091B2C" w:rsidRPr="00F40DB9">
              <w:rPr>
                <w:b/>
                <w:bCs/>
                <w:color w:val="000000"/>
                <w:sz w:val="28"/>
                <w:szCs w:val="28"/>
              </w:rPr>
              <w:t>. Совершенствование системы охраны труда</w:t>
            </w:r>
          </w:p>
        </w:tc>
      </w:tr>
      <w:tr w:rsidR="00091B2C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 xml:space="preserve">Проведение совещания с целью </w:t>
            </w:r>
            <w:proofErr w:type="gramStart"/>
            <w:r w:rsidRPr="00F40DB9">
              <w:rPr>
                <w:color w:val="000000"/>
                <w:sz w:val="28"/>
                <w:szCs w:val="28"/>
              </w:rPr>
              <w:t>планирования развития системы охраны труда</w:t>
            </w:r>
            <w:proofErr w:type="gramEnd"/>
            <w:r w:rsidRPr="00F40DB9">
              <w:rPr>
                <w:color w:val="000000"/>
                <w:sz w:val="28"/>
                <w:szCs w:val="28"/>
              </w:rPr>
              <w:t xml:space="preserve"> в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Март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Протокол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</w:p>
        </w:tc>
      </w:tr>
      <w:tr w:rsidR="00091B2C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Разработка мероприятий по улучшению условий и охраны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Заместитель директора по АХР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Март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Проект мероприятий по улучшению условий и охраны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</w:p>
        </w:tc>
      </w:tr>
      <w:tr w:rsidR="00091B2C" w:rsidRPr="00F40DB9" w:rsidTr="00F0006D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652579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b/>
                <w:bCs/>
                <w:color w:val="000000"/>
                <w:sz w:val="28"/>
                <w:szCs w:val="28"/>
              </w:rPr>
              <w:lastRenderedPageBreak/>
              <w:t>7</w:t>
            </w:r>
            <w:r w:rsidR="00091B2C" w:rsidRPr="00F40DB9">
              <w:rPr>
                <w:b/>
                <w:bCs/>
                <w:color w:val="000000"/>
                <w:sz w:val="28"/>
                <w:szCs w:val="28"/>
              </w:rPr>
              <w:t>. Усиление антитеррористической защищенности организации</w:t>
            </w:r>
          </w:p>
        </w:tc>
      </w:tr>
      <w:tr w:rsidR="00091B2C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Определение основных положений проведения в школе работы по АТЗ, схемы управления, состава комиссий по внутренним проверкам, способов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Директор</w:t>
            </w:r>
          </w:p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Заместитель директора по АХР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Первое полугодие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Приказы</w:t>
            </w:r>
          </w:p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Локальные нормативные акты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</w:p>
        </w:tc>
      </w:tr>
      <w:tr w:rsidR="00091B2C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Разработка плана мероприятий по исполнению ПП РФ от 02.08.2019 № 1006 и плана действий при установлении уровней террористической опасности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Заместитель директора по АХР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Апрель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Утвержденные планы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</w:p>
        </w:tc>
      </w:tr>
      <w:tr w:rsidR="00091B2C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Разработка плана проведения учений и тренировок по АТЗ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Заместитель директора по АХР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Ежегодно в феврале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Утвержденные планы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</w:p>
        </w:tc>
      </w:tr>
      <w:tr w:rsidR="00091B2C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Планирование внедрения интегрированной системы безопасности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Директор</w:t>
            </w:r>
          </w:p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Заместитель директора по АХР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Второе полугодие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Утвержденный план внедрения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</w:p>
        </w:tc>
      </w:tr>
      <w:tr w:rsidR="00091B2C" w:rsidRPr="00F40DB9" w:rsidTr="00F0006D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652579" w:rsidP="00F40DB9">
            <w:pPr>
              <w:rPr>
                <w:sz w:val="28"/>
                <w:szCs w:val="28"/>
              </w:rPr>
            </w:pPr>
            <w:r w:rsidRPr="00F40DB9">
              <w:rPr>
                <w:b/>
                <w:bCs/>
                <w:color w:val="000000"/>
                <w:sz w:val="28"/>
                <w:szCs w:val="28"/>
              </w:rPr>
              <w:t>8</w:t>
            </w:r>
            <w:r w:rsidR="00091B2C" w:rsidRPr="00F40DB9">
              <w:rPr>
                <w:b/>
                <w:bCs/>
                <w:color w:val="000000"/>
                <w:sz w:val="28"/>
                <w:szCs w:val="28"/>
              </w:rPr>
              <w:t>. Оптимизация работы кадровых ресурсов</w:t>
            </w:r>
          </w:p>
        </w:tc>
      </w:tr>
      <w:tr w:rsidR="00091B2C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Совещание при директоре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Январь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Протокол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</w:p>
        </w:tc>
      </w:tr>
      <w:tr w:rsidR="00091B2C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652579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 xml:space="preserve">Корректировка плана повышения квалификации </w:t>
            </w:r>
            <w:r w:rsidRPr="00F40DB9">
              <w:rPr>
                <w:color w:val="000000"/>
                <w:sz w:val="28"/>
                <w:szCs w:val="28"/>
              </w:rPr>
              <w:lastRenderedPageBreak/>
              <w:t>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652579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lastRenderedPageBreak/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Февраль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1B2C" w:rsidRPr="00F40DB9" w:rsidRDefault="00091B2C" w:rsidP="00F40DB9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652579" w:rsidRPr="00F40DB9" w:rsidRDefault="00652579" w:rsidP="00F40DB9">
      <w:pPr>
        <w:rPr>
          <w:sz w:val="28"/>
          <w:szCs w:val="28"/>
        </w:rPr>
      </w:pPr>
    </w:p>
    <w:p w:rsidR="0072190A" w:rsidRPr="00F40DB9" w:rsidRDefault="0072190A" w:rsidP="00F40DB9">
      <w:pPr>
        <w:rPr>
          <w:sz w:val="28"/>
          <w:szCs w:val="28"/>
        </w:rPr>
      </w:pPr>
    </w:p>
    <w:p w:rsidR="00652579" w:rsidRDefault="00220407" w:rsidP="008630D9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7. </w:t>
      </w:r>
      <w:r w:rsidR="00652579" w:rsidRPr="00F40DB9">
        <w:rPr>
          <w:b/>
          <w:bCs/>
          <w:color w:val="000000"/>
          <w:sz w:val="28"/>
          <w:szCs w:val="28"/>
        </w:rPr>
        <w:t>Механизмы реализации программы развития школы</w:t>
      </w:r>
    </w:p>
    <w:p w:rsidR="008630D9" w:rsidRPr="00F40DB9" w:rsidRDefault="008630D9" w:rsidP="008630D9">
      <w:pPr>
        <w:jc w:val="center"/>
        <w:rPr>
          <w:color w:val="000000"/>
          <w:sz w:val="28"/>
          <w:szCs w:val="28"/>
        </w:rPr>
      </w:pPr>
    </w:p>
    <w:p w:rsidR="00652579" w:rsidRPr="00F40DB9" w:rsidRDefault="00652579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 xml:space="preserve">1. Модернизация и </w:t>
      </w:r>
      <w:proofErr w:type="spellStart"/>
      <w:r w:rsidRPr="00F40DB9">
        <w:rPr>
          <w:color w:val="000000"/>
          <w:sz w:val="28"/>
          <w:szCs w:val="28"/>
        </w:rPr>
        <w:t>цифровизация</w:t>
      </w:r>
      <w:proofErr w:type="spellEnd"/>
      <w:r w:rsidRPr="00F40DB9">
        <w:rPr>
          <w:color w:val="000000"/>
          <w:sz w:val="28"/>
          <w:szCs w:val="28"/>
        </w:rPr>
        <w:t xml:space="preserve"> управленческих и образовательных процессов, документооборота.</w:t>
      </w:r>
    </w:p>
    <w:p w:rsidR="00652579" w:rsidRPr="00F40DB9" w:rsidRDefault="00652579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 xml:space="preserve">2. Интеграция в образовательном процессе урочной, внеурочной и </w:t>
      </w:r>
      <w:proofErr w:type="spellStart"/>
      <w:r w:rsidRPr="00F40DB9">
        <w:rPr>
          <w:color w:val="000000"/>
          <w:sz w:val="28"/>
          <w:szCs w:val="28"/>
        </w:rPr>
        <w:t>профориентационной</w:t>
      </w:r>
      <w:proofErr w:type="spellEnd"/>
      <w:r w:rsidRPr="00F40DB9">
        <w:rPr>
          <w:color w:val="000000"/>
          <w:sz w:val="28"/>
          <w:szCs w:val="28"/>
        </w:rPr>
        <w:t xml:space="preserve"> деятельности.</w:t>
      </w:r>
    </w:p>
    <w:p w:rsidR="00652579" w:rsidRPr="00F40DB9" w:rsidRDefault="00652579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 xml:space="preserve">3. Проведение опросов и </w:t>
      </w:r>
      <w:proofErr w:type="spellStart"/>
      <w:r w:rsidRPr="00F40DB9">
        <w:rPr>
          <w:color w:val="000000"/>
          <w:sz w:val="28"/>
          <w:szCs w:val="28"/>
        </w:rPr>
        <w:t>анкетирований</w:t>
      </w:r>
      <w:proofErr w:type="spellEnd"/>
      <w:r w:rsidRPr="00F40DB9">
        <w:rPr>
          <w:color w:val="000000"/>
          <w:sz w:val="28"/>
          <w:szCs w:val="28"/>
        </w:rPr>
        <w:t xml:space="preserve"> для оценки уровня удовлетворенности услугами школы, существующими в нем процессами.</w:t>
      </w:r>
    </w:p>
    <w:p w:rsidR="00652579" w:rsidRPr="00F40DB9" w:rsidRDefault="00652579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4. Изучение влияния новых информационных и коммуникационных технологий и форм организации социальных отношений на психическое здоровье детей, на их интеллектуальные способности, эмоциональное развитие и формирование личности.</w:t>
      </w:r>
    </w:p>
    <w:p w:rsidR="00652579" w:rsidRPr="00F40DB9" w:rsidRDefault="00652579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5. Организация стажировок и повышения квалификации педагогических работников, обмена опытом.</w:t>
      </w:r>
    </w:p>
    <w:p w:rsidR="00652579" w:rsidRPr="00F40DB9" w:rsidRDefault="00652579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6. Обновление материально-технического оснащения школы.</w:t>
      </w:r>
    </w:p>
    <w:p w:rsidR="00652579" w:rsidRPr="00F40DB9" w:rsidRDefault="00652579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7. Совершенствование системы мониторинга, статистики и оценки качества образования.</w:t>
      </w:r>
    </w:p>
    <w:p w:rsidR="00652579" w:rsidRPr="00F40DB9" w:rsidRDefault="00652579" w:rsidP="00F40DB9">
      <w:pPr>
        <w:rPr>
          <w:b/>
          <w:bCs/>
          <w:color w:val="000000"/>
          <w:sz w:val="28"/>
          <w:szCs w:val="28"/>
        </w:rPr>
      </w:pPr>
    </w:p>
    <w:p w:rsidR="00652579" w:rsidRPr="00F40DB9" w:rsidRDefault="00652579" w:rsidP="00F40DB9">
      <w:pPr>
        <w:rPr>
          <w:b/>
          <w:bCs/>
          <w:color w:val="000000"/>
          <w:sz w:val="28"/>
          <w:szCs w:val="28"/>
        </w:rPr>
      </w:pPr>
    </w:p>
    <w:p w:rsidR="00652579" w:rsidRDefault="00220407" w:rsidP="008630D9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8. </w:t>
      </w:r>
      <w:r w:rsidR="00652579" w:rsidRPr="00F40DB9">
        <w:rPr>
          <w:b/>
          <w:bCs/>
          <w:color w:val="000000"/>
          <w:sz w:val="28"/>
          <w:szCs w:val="28"/>
        </w:rPr>
        <w:t>Ожидаемые результаты реализации программы развития</w:t>
      </w:r>
    </w:p>
    <w:p w:rsidR="008630D9" w:rsidRPr="00F40DB9" w:rsidRDefault="008630D9" w:rsidP="008630D9">
      <w:pPr>
        <w:jc w:val="center"/>
        <w:rPr>
          <w:color w:val="000000"/>
          <w:sz w:val="28"/>
          <w:szCs w:val="28"/>
        </w:rPr>
      </w:pPr>
    </w:p>
    <w:p w:rsidR="00652579" w:rsidRPr="00F40DB9" w:rsidRDefault="00652579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1. Улучшение качества предоставляемых образовательных услуг через обновление структуры и содержания образовательного процесса с учетом внедрения инновационных подходов.</w:t>
      </w:r>
    </w:p>
    <w:p w:rsidR="00652579" w:rsidRPr="00F40DB9" w:rsidRDefault="00652579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2. Информатизация образовательного процесса и управления, делопроизводства.</w:t>
      </w:r>
    </w:p>
    <w:p w:rsidR="00652579" w:rsidRPr="00F40DB9" w:rsidRDefault="00652579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3. Расширение перечня образовательных возможностей, социально-образовательных партнерств.</w:t>
      </w:r>
    </w:p>
    <w:p w:rsidR="00652579" w:rsidRPr="00F40DB9" w:rsidRDefault="00652579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 xml:space="preserve">4. </w:t>
      </w:r>
      <w:r w:rsidR="00886AC1" w:rsidRPr="00F40DB9">
        <w:rPr>
          <w:color w:val="000000"/>
          <w:sz w:val="28"/>
          <w:szCs w:val="28"/>
        </w:rPr>
        <w:t>Р</w:t>
      </w:r>
      <w:r w:rsidRPr="00F40DB9">
        <w:rPr>
          <w:color w:val="000000"/>
          <w:sz w:val="28"/>
          <w:szCs w:val="28"/>
        </w:rPr>
        <w:t xml:space="preserve">азвитие проектной деятельности </w:t>
      </w:r>
      <w:proofErr w:type="gramStart"/>
      <w:r w:rsidRPr="00F40DB9">
        <w:rPr>
          <w:color w:val="000000"/>
          <w:sz w:val="28"/>
          <w:szCs w:val="28"/>
        </w:rPr>
        <w:t>обучающихся</w:t>
      </w:r>
      <w:proofErr w:type="gramEnd"/>
      <w:r w:rsidRPr="00F40DB9">
        <w:rPr>
          <w:color w:val="000000"/>
          <w:sz w:val="28"/>
          <w:szCs w:val="28"/>
        </w:rPr>
        <w:t>.</w:t>
      </w:r>
    </w:p>
    <w:p w:rsidR="00652579" w:rsidRPr="00F40DB9" w:rsidRDefault="00652579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5. Повышение эффективности системы по работе с одаренными и талантливыми детьми.</w:t>
      </w:r>
    </w:p>
    <w:p w:rsidR="00652579" w:rsidRPr="00F40DB9" w:rsidRDefault="00652579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 xml:space="preserve">6. Повышение профессиональной компетентности педагогов, в том числе в области овладения инновационными образовательными и </w:t>
      </w:r>
      <w:proofErr w:type="spellStart"/>
      <w:r w:rsidRPr="00F40DB9">
        <w:rPr>
          <w:color w:val="000000"/>
          <w:sz w:val="28"/>
          <w:szCs w:val="28"/>
        </w:rPr>
        <w:t>метапредметными</w:t>
      </w:r>
      <w:proofErr w:type="spellEnd"/>
      <w:r w:rsidRPr="00F40DB9">
        <w:rPr>
          <w:color w:val="000000"/>
          <w:sz w:val="28"/>
          <w:szCs w:val="28"/>
        </w:rPr>
        <w:t xml:space="preserve"> технологиями за счет прохождения повышения квалификации и переподготовки работников, участия в региональных и федеральных профессиональных мероприятиях.</w:t>
      </w:r>
    </w:p>
    <w:p w:rsidR="00652579" w:rsidRPr="00F40DB9" w:rsidRDefault="00652579" w:rsidP="00F40DB9">
      <w:pPr>
        <w:rPr>
          <w:color w:val="000000"/>
          <w:sz w:val="28"/>
          <w:szCs w:val="28"/>
        </w:rPr>
      </w:pPr>
      <w:r w:rsidRPr="00F40DB9">
        <w:rPr>
          <w:color w:val="000000"/>
          <w:sz w:val="28"/>
          <w:szCs w:val="28"/>
        </w:rPr>
        <w:t>7. Уменьшение замечаний от органов надзора и контроля в сфере охраны труда и безопасности.</w:t>
      </w:r>
    </w:p>
    <w:p w:rsidR="00652579" w:rsidRPr="00F40DB9" w:rsidRDefault="00652579" w:rsidP="00F40DB9">
      <w:pPr>
        <w:rPr>
          <w:sz w:val="28"/>
          <w:szCs w:val="28"/>
        </w:rPr>
      </w:pPr>
    </w:p>
    <w:p w:rsidR="00886AC1" w:rsidRDefault="00220407" w:rsidP="008630D9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9. </w:t>
      </w:r>
      <w:r w:rsidR="00886AC1" w:rsidRPr="00F40DB9">
        <w:rPr>
          <w:b/>
          <w:bCs/>
          <w:color w:val="000000"/>
          <w:sz w:val="28"/>
          <w:szCs w:val="28"/>
        </w:rPr>
        <w:t>Критерии и показатели оценки реализации программы развития</w:t>
      </w:r>
    </w:p>
    <w:p w:rsidR="008630D9" w:rsidRPr="00F40DB9" w:rsidRDefault="008630D9" w:rsidP="008630D9">
      <w:pPr>
        <w:jc w:val="center"/>
        <w:rPr>
          <w:color w:val="000000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227"/>
        <w:gridCol w:w="5393"/>
      </w:tblGrid>
      <w:tr w:rsidR="00886AC1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6AC1" w:rsidRPr="00F40DB9" w:rsidRDefault="00886AC1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b/>
                <w:bCs/>
                <w:color w:val="000000"/>
                <w:sz w:val="28"/>
                <w:szCs w:val="28"/>
              </w:rPr>
              <w:t>Направления развития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6AC1" w:rsidRPr="00F40DB9" w:rsidRDefault="00886AC1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b/>
                <w:bCs/>
                <w:color w:val="000000"/>
                <w:sz w:val="28"/>
                <w:szCs w:val="28"/>
              </w:rPr>
              <w:t>Критерии и показатели оценки</w:t>
            </w:r>
          </w:p>
        </w:tc>
      </w:tr>
      <w:tr w:rsidR="00886AC1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6AC1" w:rsidRPr="00F40DB9" w:rsidRDefault="00886AC1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lastRenderedPageBreak/>
              <w:t>Переход на ФООП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6AC1" w:rsidRPr="00F40DB9" w:rsidRDefault="00886AC1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Разработаны и реализуются ООП, соответствующие ФООП.</w:t>
            </w:r>
          </w:p>
          <w:p w:rsidR="00886AC1" w:rsidRPr="00F40DB9" w:rsidRDefault="00886AC1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Отсутствуют замечания со стороны органов контроля и надзора в сфере образования.</w:t>
            </w:r>
          </w:p>
          <w:p w:rsidR="00886AC1" w:rsidRPr="00F40DB9" w:rsidRDefault="00886AC1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Удовлетворенность 60 % участников образовательных отношений качеством предоставляемых образовательных услуг</w:t>
            </w:r>
          </w:p>
        </w:tc>
      </w:tr>
      <w:tr w:rsidR="00886AC1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6AC1" w:rsidRPr="00F40DB9" w:rsidRDefault="00886AC1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Введение советника по воспитанию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6AC1" w:rsidRPr="00F40DB9" w:rsidRDefault="00886AC1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Функционирует система воспитания, которая соответствует законодательству РФ и удовлетворяет учащихся и родителей минимум на 60%.</w:t>
            </w:r>
          </w:p>
          <w:p w:rsidR="00886AC1" w:rsidRPr="00F40DB9" w:rsidRDefault="00886AC1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 xml:space="preserve">80 % классных руководителей прошло </w:t>
            </w:r>
            <w:proofErr w:type="gramStart"/>
            <w:r w:rsidRPr="00F40DB9">
              <w:rPr>
                <w:color w:val="000000"/>
                <w:sz w:val="28"/>
                <w:szCs w:val="28"/>
              </w:rPr>
              <w:t>обучение по программам</w:t>
            </w:r>
            <w:proofErr w:type="gramEnd"/>
            <w:r w:rsidRPr="00F40DB9">
              <w:rPr>
                <w:color w:val="000000"/>
                <w:sz w:val="28"/>
                <w:szCs w:val="28"/>
              </w:rPr>
              <w:t>, связанным с классным руководством</w:t>
            </w:r>
          </w:p>
        </w:tc>
      </w:tr>
      <w:tr w:rsidR="00886AC1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6AC1" w:rsidRPr="00F40DB9" w:rsidRDefault="00886AC1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 xml:space="preserve">Мониторинг соответствия школы </w:t>
            </w:r>
            <w:proofErr w:type="spellStart"/>
            <w:r w:rsidRPr="00F40DB9">
              <w:rPr>
                <w:color w:val="000000"/>
                <w:sz w:val="28"/>
                <w:szCs w:val="28"/>
              </w:rPr>
              <w:t>аккредитационным</w:t>
            </w:r>
            <w:proofErr w:type="spellEnd"/>
            <w:r w:rsidRPr="00F40DB9">
              <w:rPr>
                <w:color w:val="000000"/>
                <w:sz w:val="28"/>
                <w:szCs w:val="28"/>
              </w:rPr>
              <w:t xml:space="preserve"> показателям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6AC1" w:rsidRPr="00F40DB9" w:rsidRDefault="00886AC1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Отсутствуют замечания со стороны органов контроля и надзора в сфере образования.</w:t>
            </w:r>
          </w:p>
          <w:p w:rsidR="00886AC1" w:rsidRPr="00F40DB9" w:rsidRDefault="00886AC1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В школе действует эффективная система мониторинга образовательного и воспитательного процесса</w:t>
            </w:r>
          </w:p>
        </w:tc>
      </w:tr>
      <w:tr w:rsidR="00886AC1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6AC1" w:rsidRPr="00F40DB9" w:rsidRDefault="00886AC1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Повышение эффективности системы дополнительного образования, расширение спектра дополнительных образовательных услуг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6AC1" w:rsidRPr="00F40DB9" w:rsidRDefault="00886AC1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70% учащихся включено в систему дополнительного образования школы.</w:t>
            </w:r>
          </w:p>
          <w:p w:rsidR="00886AC1" w:rsidRPr="00F40DB9" w:rsidRDefault="00886AC1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 xml:space="preserve">Прирост финансирования организации на 30 % за счет дополнительных платных образовательных услуг, побед в </w:t>
            </w:r>
            <w:proofErr w:type="spellStart"/>
            <w:r w:rsidRPr="00F40DB9">
              <w:rPr>
                <w:color w:val="000000"/>
                <w:sz w:val="28"/>
                <w:szCs w:val="28"/>
              </w:rPr>
              <w:t>грантовых</w:t>
            </w:r>
            <w:proofErr w:type="spellEnd"/>
            <w:r w:rsidRPr="00F40DB9">
              <w:rPr>
                <w:color w:val="000000"/>
                <w:sz w:val="28"/>
                <w:szCs w:val="28"/>
              </w:rPr>
              <w:t xml:space="preserve"> конкурсах.</w:t>
            </w:r>
          </w:p>
          <w:p w:rsidR="00886AC1" w:rsidRPr="00F40DB9" w:rsidRDefault="00886AC1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Увеличение числа договоров о сотрудничестве, сетевой форме реализации образовательных программ с организациями округа и города научной, технической, инновационной, культурной, спортивной, художественной, творческой направленности</w:t>
            </w:r>
          </w:p>
        </w:tc>
      </w:tr>
      <w:tr w:rsidR="00886AC1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6AC1" w:rsidRPr="00F40DB9" w:rsidRDefault="00886AC1" w:rsidP="00F40DB9">
            <w:pPr>
              <w:rPr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Участие в проекте «Школьный театр»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6AC1" w:rsidRPr="00F40DB9" w:rsidRDefault="00886AC1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Создан и функционирует театр в школе.</w:t>
            </w:r>
          </w:p>
          <w:p w:rsidR="00886AC1" w:rsidRPr="00F40DB9" w:rsidRDefault="00886AC1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 xml:space="preserve">В деятельности </w:t>
            </w:r>
            <w:proofErr w:type="gramStart"/>
            <w:r w:rsidRPr="00F40DB9">
              <w:rPr>
                <w:color w:val="000000"/>
                <w:sz w:val="28"/>
                <w:szCs w:val="28"/>
              </w:rPr>
              <w:t>школьного</w:t>
            </w:r>
            <w:proofErr w:type="gramEnd"/>
            <w:r w:rsidRPr="00F40DB9">
              <w:rPr>
                <w:color w:val="000000"/>
                <w:sz w:val="28"/>
                <w:szCs w:val="28"/>
              </w:rPr>
              <w:t xml:space="preserve"> театр занято 30 % учащихся.</w:t>
            </w:r>
          </w:p>
          <w:p w:rsidR="00886AC1" w:rsidRPr="00F40DB9" w:rsidRDefault="00886AC1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30% опрошенных учеников и родителей положительно отзываются о функционировании школьного театра</w:t>
            </w:r>
          </w:p>
        </w:tc>
      </w:tr>
      <w:tr w:rsidR="00886AC1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6AC1" w:rsidRPr="00F40DB9" w:rsidRDefault="00886AC1" w:rsidP="00F40DB9">
            <w:pPr>
              <w:rPr>
                <w:color w:val="000000"/>
                <w:sz w:val="28"/>
                <w:szCs w:val="28"/>
              </w:rPr>
            </w:pPr>
            <w:proofErr w:type="spellStart"/>
            <w:r w:rsidRPr="00F40DB9">
              <w:rPr>
                <w:color w:val="000000"/>
                <w:sz w:val="28"/>
                <w:szCs w:val="28"/>
              </w:rPr>
              <w:t>Цифровизации</w:t>
            </w:r>
            <w:proofErr w:type="spellEnd"/>
            <w:r w:rsidRPr="00F40DB9">
              <w:rPr>
                <w:color w:val="000000"/>
                <w:sz w:val="28"/>
                <w:szCs w:val="28"/>
              </w:rPr>
              <w:t xml:space="preserve"> образовательного и управленческого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6AC1" w:rsidRPr="00F40DB9" w:rsidRDefault="00886AC1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Увеличилось на 35% число работников, использующих дистанционные технологии, ИКТ, инновационные педагогические технологии</w:t>
            </w:r>
          </w:p>
        </w:tc>
      </w:tr>
      <w:tr w:rsidR="00886AC1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6AC1" w:rsidRPr="00F40DB9" w:rsidRDefault="00886AC1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lastRenderedPageBreak/>
              <w:t>Совершенствование системы охраны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6AC1" w:rsidRPr="00F40DB9" w:rsidRDefault="00886AC1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Отсутствие несчастных случаев с работниками и детьми.</w:t>
            </w:r>
          </w:p>
          <w:p w:rsidR="00886AC1" w:rsidRPr="00F40DB9" w:rsidRDefault="00886AC1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Отсутствие замечаний от органов надзора и контроля в сфере охраны труда</w:t>
            </w:r>
          </w:p>
        </w:tc>
      </w:tr>
      <w:tr w:rsidR="00886AC1" w:rsidRPr="00F40DB9" w:rsidTr="00F000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6AC1" w:rsidRPr="00F40DB9" w:rsidRDefault="00886AC1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Усиление антитеррористической защищенности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6AC1" w:rsidRPr="00F40DB9" w:rsidRDefault="00886AC1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Отсутствие происшествий на территории организации.</w:t>
            </w:r>
          </w:p>
          <w:p w:rsidR="00886AC1" w:rsidRPr="00F40DB9" w:rsidRDefault="00886AC1" w:rsidP="00F40DB9">
            <w:pPr>
              <w:rPr>
                <w:color w:val="000000"/>
                <w:sz w:val="28"/>
                <w:szCs w:val="28"/>
              </w:rPr>
            </w:pPr>
            <w:r w:rsidRPr="00F40DB9">
              <w:rPr>
                <w:color w:val="000000"/>
                <w:sz w:val="28"/>
                <w:szCs w:val="28"/>
              </w:rPr>
              <w:t>Отсутствие замечаний от органов надзора и контроля в сфере безопасности</w:t>
            </w:r>
          </w:p>
        </w:tc>
      </w:tr>
    </w:tbl>
    <w:p w:rsidR="00886AC1" w:rsidRPr="00F40DB9" w:rsidRDefault="00886AC1" w:rsidP="00F40DB9">
      <w:pPr>
        <w:rPr>
          <w:sz w:val="28"/>
          <w:szCs w:val="28"/>
        </w:rPr>
      </w:pPr>
    </w:p>
    <w:p w:rsidR="00886AC1" w:rsidRPr="00F40DB9" w:rsidRDefault="00886AC1" w:rsidP="00F40DB9">
      <w:pPr>
        <w:rPr>
          <w:sz w:val="28"/>
          <w:szCs w:val="28"/>
        </w:rPr>
      </w:pPr>
    </w:p>
    <w:p w:rsidR="00886AC1" w:rsidRPr="00F40DB9" w:rsidRDefault="00886AC1" w:rsidP="00F40DB9">
      <w:pPr>
        <w:rPr>
          <w:sz w:val="28"/>
          <w:szCs w:val="28"/>
        </w:rPr>
      </w:pPr>
    </w:p>
    <w:p w:rsidR="00886AC1" w:rsidRPr="008630D9" w:rsidRDefault="008630D9" w:rsidP="00F40DB9">
      <w:pPr>
        <w:rPr>
          <w:szCs w:val="28"/>
        </w:rPr>
      </w:pPr>
      <w:r>
        <w:rPr>
          <w:b/>
          <w:szCs w:val="28"/>
        </w:rPr>
        <w:t xml:space="preserve">                      </w:t>
      </w:r>
      <w:r w:rsidR="00220407">
        <w:rPr>
          <w:b/>
          <w:szCs w:val="28"/>
        </w:rPr>
        <w:t>10.</w:t>
      </w:r>
      <w:r>
        <w:rPr>
          <w:b/>
          <w:szCs w:val="28"/>
        </w:rPr>
        <w:t xml:space="preserve"> </w:t>
      </w:r>
      <w:r w:rsidR="00886AC1" w:rsidRPr="008630D9">
        <w:rPr>
          <w:b/>
          <w:szCs w:val="28"/>
        </w:rPr>
        <w:t>УПРАВЛЕНИЕ И ОТЧЕТНОСТЬ ПО ПРОГРАММЕ РАЗВИТИЯ</w:t>
      </w:r>
      <w:r w:rsidR="00886AC1" w:rsidRPr="008630D9">
        <w:rPr>
          <w:szCs w:val="28"/>
        </w:rPr>
        <w:t xml:space="preserve"> </w:t>
      </w:r>
    </w:p>
    <w:p w:rsidR="00886AC1" w:rsidRPr="00F40DB9" w:rsidRDefault="00886AC1" w:rsidP="00F40DB9">
      <w:pPr>
        <w:rPr>
          <w:sz w:val="28"/>
          <w:szCs w:val="28"/>
        </w:rPr>
      </w:pPr>
      <w:r w:rsidRPr="00F40DB9">
        <w:rPr>
          <w:sz w:val="28"/>
          <w:szCs w:val="28"/>
        </w:rPr>
        <w:t xml:space="preserve">   </w:t>
      </w:r>
    </w:p>
    <w:p w:rsidR="00F40DB9" w:rsidRPr="00F40DB9" w:rsidRDefault="00886AC1" w:rsidP="00F40DB9">
      <w:pPr>
        <w:rPr>
          <w:sz w:val="28"/>
          <w:szCs w:val="28"/>
        </w:rPr>
      </w:pPr>
      <w:r w:rsidRPr="00F40DB9">
        <w:rPr>
          <w:sz w:val="28"/>
          <w:szCs w:val="28"/>
        </w:rPr>
        <w:t xml:space="preserve">Руководителем Программы является директор школы, который отвечает: за общую организацию реализации Программы, координацию действий исполнителей, распределение ответственности и полномочий, мотивацию и стимулирование участников; конечные результаты реализации Программы, целевое использование и эффективность расходования средств; за правовое и финансовое обеспечение реализации Программы. Педагогический совет школы утверждает необходимые изменения и корректировки в планах реализации Программы. По каждому из ключевых направлений необходимо назначить </w:t>
      </w:r>
      <w:proofErr w:type="gramStart"/>
      <w:r w:rsidRPr="00F40DB9">
        <w:rPr>
          <w:sz w:val="28"/>
          <w:szCs w:val="28"/>
        </w:rPr>
        <w:t>ответственного</w:t>
      </w:r>
      <w:proofErr w:type="gramEnd"/>
      <w:r w:rsidRPr="00F40DB9">
        <w:rPr>
          <w:sz w:val="28"/>
          <w:szCs w:val="28"/>
        </w:rPr>
        <w:t xml:space="preserve"> за его реализацию. Каждый ответственный имеет перспективный план работы и планирование на учебный год. В конце учебного года на педагогическом совете подводятся итоги работы и утверждаются планы их работы на новый учебный год. Мероприятия по реализации стратегических направлений являются основой годового плана работы школы. Информация о ходе реализации Программы ежегодно представляется на педсовете школы. Вопросы оценки хода выполнения Программы, принятия решений о завершении отдельных проектов, внесения изменений в реализацию проектов решает Педагогический совет. Анализ выполнения запланированных мероприятий и достигнутых результатов, а также оперативное отражение хода реализации Программы отражается на сайте школы.</w:t>
      </w:r>
    </w:p>
    <w:p w:rsidR="00F40DB9" w:rsidRPr="00F40DB9" w:rsidRDefault="00F40DB9" w:rsidP="00F40DB9">
      <w:pPr>
        <w:rPr>
          <w:sz w:val="28"/>
          <w:szCs w:val="28"/>
        </w:rPr>
      </w:pPr>
    </w:p>
    <w:p w:rsidR="00220407" w:rsidRDefault="00220407" w:rsidP="008630D9">
      <w:pPr>
        <w:jc w:val="center"/>
        <w:rPr>
          <w:b/>
          <w:sz w:val="28"/>
          <w:szCs w:val="28"/>
        </w:rPr>
      </w:pPr>
    </w:p>
    <w:p w:rsidR="00220407" w:rsidRDefault="00220407" w:rsidP="008630D9">
      <w:pPr>
        <w:jc w:val="center"/>
        <w:rPr>
          <w:b/>
          <w:sz w:val="28"/>
          <w:szCs w:val="28"/>
        </w:rPr>
      </w:pPr>
    </w:p>
    <w:p w:rsidR="00220407" w:rsidRDefault="00220407" w:rsidP="008630D9">
      <w:pPr>
        <w:jc w:val="center"/>
        <w:rPr>
          <w:b/>
          <w:sz w:val="28"/>
          <w:szCs w:val="28"/>
        </w:rPr>
      </w:pPr>
    </w:p>
    <w:p w:rsidR="00220407" w:rsidRDefault="00220407" w:rsidP="008630D9">
      <w:pPr>
        <w:jc w:val="center"/>
        <w:rPr>
          <w:b/>
          <w:sz w:val="28"/>
          <w:szCs w:val="28"/>
        </w:rPr>
      </w:pPr>
    </w:p>
    <w:p w:rsidR="00220407" w:rsidRDefault="00220407" w:rsidP="008630D9">
      <w:pPr>
        <w:jc w:val="center"/>
        <w:rPr>
          <w:b/>
          <w:sz w:val="28"/>
          <w:szCs w:val="28"/>
        </w:rPr>
      </w:pPr>
    </w:p>
    <w:p w:rsidR="00220407" w:rsidRDefault="00220407" w:rsidP="008630D9">
      <w:pPr>
        <w:jc w:val="center"/>
        <w:rPr>
          <w:b/>
          <w:sz w:val="28"/>
          <w:szCs w:val="28"/>
        </w:rPr>
      </w:pPr>
    </w:p>
    <w:p w:rsidR="00220407" w:rsidRDefault="00220407" w:rsidP="008630D9">
      <w:pPr>
        <w:jc w:val="center"/>
        <w:rPr>
          <w:b/>
          <w:sz w:val="28"/>
          <w:szCs w:val="28"/>
        </w:rPr>
      </w:pPr>
    </w:p>
    <w:p w:rsidR="00F40DB9" w:rsidRDefault="00220407" w:rsidP="008630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11. </w:t>
      </w:r>
      <w:r w:rsidR="00F40DB9" w:rsidRPr="00F40DB9">
        <w:rPr>
          <w:b/>
          <w:sz w:val="28"/>
          <w:szCs w:val="28"/>
        </w:rPr>
        <w:t>Возможные риски в процессе реализации Программы и обоснование решения проблемы программн</w:t>
      </w:r>
      <w:proofErr w:type="gramStart"/>
      <w:r w:rsidR="00F40DB9" w:rsidRPr="00F40DB9">
        <w:rPr>
          <w:b/>
          <w:sz w:val="28"/>
          <w:szCs w:val="28"/>
        </w:rPr>
        <w:t>о-</w:t>
      </w:r>
      <w:proofErr w:type="gramEnd"/>
      <w:r w:rsidR="00F40DB9" w:rsidRPr="00F40DB9">
        <w:rPr>
          <w:b/>
          <w:sz w:val="28"/>
          <w:szCs w:val="28"/>
        </w:rPr>
        <w:t xml:space="preserve"> целевым методом:</w:t>
      </w:r>
    </w:p>
    <w:p w:rsidR="008630D9" w:rsidRPr="00F40DB9" w:rsidRDefault="008630D9" w:rsidP="008630D9">
      <w:pPr>
        <w:jc w:val="center"/>
        <w:rPr>
          <w:sz w:val="28"/>
          <w:szCs w:val="28"/>
        </w:rPr>
      </w:pPr>
    </w:p>
    <w:p w:rsidR="00F40DB9" w:rsidRPr="00F40DB9" w:rsidRDefault="00F40DB9" w:rsidP="00F40DB9">
      <w:pPr>
        <w:rPr>
          <w:sz w:val="28"/>
          <w:szCs w:val="28"/>
        </w:rPr>
      </w:pPr>
      <w:r w:rsidRPr="00F40DB9">
        <w:rPr>
          <w:sz w:val="28"/>
          <w:szCs w:val="28"/>
        </w:rPr>
        <w:t xml:space="preserve">    Реализация поставленных в Программе задач требует применения эффективных механизмов и методов преодоления проблемных ситуаций. </w:t>
      </w:r>
      <w:r w:rsidRPr="00F40DB9">
        <w:rPr>
          <w:sz w:val="28"/>
          <w:szCs w:val="28"/>
        </w:rPr>
        <w:lastRenderedPageBreak/>
        <w:t>Использование программн</w:t>
      </w:r>
      <w:proofErr w:type="gramStart"/>
      <w:r w:rsidRPr="00F40DB9">
        <w:rPr>
          <w:sz w:val="28"/>
          <w:szCs w:val="28"/>
        </w:rPr>
        <w:t>о-</w:t>
      </w:r>
      <w:proofErr w:type="gramEnd"/>
      <w:r w:rsidRPr="00F40DB9">
        <w:rPr>
          <w:sz w:val="28"/>
          <w:szCs w:val="28"/>
        </w:rPr>
        <w:t xml:space="preserve"> целевого метода для решения проблем развития школы направлено на создание условий для максимально эффективного управления образовательным учреждением в соответствии с приоритетами государственной политики в сфере образования. </w:t>
      </w:r>
    </w:p>
    <w:p w:rsidR="00F40DB9" w:rsidRPr="00F40DB9" w:rsidRDefault="00F40DB9" w:rsidP="00F40DB9">
      <w:pPr>
        <w:rPr>
          <w:sz w:val="28"/>
          <w:szCs w:val="28"/>
        </w:rPr>
      </w:pPr>
      <w:r w:rsidRPr="00F40DB9">
        <w:rPr>
          <w:sz w:val="28"/>
          <w:szCs w:val="28"/>
        </w:rPr>
        <w:t xml:space="preserve">    Программа, как организационная основа, представляет собой комплекс взаимоувязанных по ресурсам и срокам мероприятий, охватывающих изменения в структуре, содержании и технологиях, системе управления, организационн</w:t>
      </w:r>
      <w:proofErr w:type="gramStart"/>
      <w:r w:rsidRPr="00F40DB9">
        <w:rPr>
          <w:sz w:val="28"/>
          <w:szCs w:val="28"/>
        </w:rPr>
        <w:t>о-</w:t>
      </w:r>
      <w:proofErr w:type="gramEnd"/>
      <w:r w:rsidRPr="00F40DB9">
        <w:rPr>
          <w:sz w:val="28"/>
          <w:szCs w:val="28"/>
        </w:rPr>
        <w:t xml:space="preserve"> правовых формах, финансово экономических механизмах.   </w:t>
      </w:r>
    </w:p>
    <w:p w:rsidR="00F40DB9" w:rsidRPr="00F40DB9" w:rsidRDefault="00F40DB9" w:rsidP="00F40DB9">
      <w:pPr>
        <w:rPr>
          <w:sz w:val="28"/>
          <w:szCs w:val="28"/>
        </w:rPr>
      </w:pPr>
      <w:r w:rsidRPr="00F40DB9">
        <w:rPr>
          <w:sz w:val="28"/>
          <w:szCs w:val="28"/>
        </w:rPr>
        <w:t xml:space="preserve">    Реализация мероприятий Программы позволит, прежде всего, оптимизировать использование имеющихся в школе организационных, административных, кадровых, финансовых ресурсов для решения стратегических целей развития школы. </w:t>
      </w:r>
    </w:p>
    <w:p w:rsidR="00652579" w:rsidRDefault="00F40DB9" w:rsidP="00F40DB9">
      <w:pPr>
        <w:rPr>
          <w:sz w:val="28"/>
          <w:szCs w:val="28"/>
        </w:rPr>
      </w:pPr>
      <w:r w:rsidRPr="00F40DB9">
        <w:rPr>
          <w:sz w:val="28"/>
          <w:szCs w:val="28"/>
        </w:rPr>
        <w:t xml:space="preserve">     Применение программно-целевого метода позволит избежать таких негативных последствий и рисков, как:</w:t>
      </w:r>
    </w:p>
    <w:p w:rsidR="008630D9" w:rsidRPr="00F40DB9" w:rsidRDefault="008630D9" w:rsidP="00F40DB9">
      <w:pPr>
        <w:rPr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73"/>
        <w:gridCol w:w="4787"/>
      </w:tblGrid>
      <w:tr w:rsidR="00F40DB9" w:rsidRPr="00F40DB9" w:rsidTr="00F40DB9">
        <w:tc>
          <w:tcPr>
            <w:tcW w:w="4673" w:type="dxa"/>
          </w:tcPr>
          <w:p w:rsidR="00F40DB9" w:rsidRPr="00F40DB9" w:rsidRDefault="00F40DB9" w:rsidP="00F40DB9">
            <w:pPr>
              <w:rPr>
                <w:b/>
                <w:sz w:val="28"/>
                <w:szCs w:val="28"/>
              </w:rPr>
            </w:pPr>
            <w:r w:rsidRPr="00F40DB9">
              <w:rPr>
                <w:b/>
                <w:sz w:val="28"/>
                <w:szCs w:val="28"/>
              </w:rPr>
              <w:t>Виды рисков</w:t>
            </w:r>
          </w:p>
        </w:tc>
        <w:tc>
          <w:tcPr>
            <w:tcW w:w="4787" w:type="dxa"/>
          </w:tcPr>
          <w:p w:rsidR="00F40DB9" w:rsidRPr="00F40DB9" w:rsidRDefault="00F40DB9" w:rsidP="00F40DB9">
            <w:pPr>
              <w:rPr>
                <w:b/>
                <w:sz w:val="28"/>
                <w:szCs w:val="28"/>
              </w:rPr>
            </w:pPr>
            <w:r w:rsidRPr="00F40DB9">
              <w:rPr>
                <w:b/>
                <w:sz w:val="28"/>
                <w:szCs w:val="28"/>
              </w:rPr>
              <w:t>Пути минимизации рисков</w:t>
            </w:r>
          </w:p>
        </w:tc>
      </w:tr>
      <w:tr w:rsidR="00F40DB9" w:rsidRPr="00F40DB9" w:rsidTr="008C605A">
        <w:tc>
          <w:tcPr>
            <w:tcW w:w="9460" w:type="dxa"/>
            <w:gridSpan w:val="2"/>
          </w:tcPr>
          <w:p w:rsidR="00F40DB9" w:rsidRPr="00F40DB9" w:rsidRDefault="00F40DB9" w:rsidP="00F40DB9">
            <w:pPr>
              <w:rPr>
                <w:b/>
                <w:sz w:val="28"/>
                <w:szCs w:val="28"/>
              </w:rPr>
            </w:pPr>
            <w:r w:rsidRPr="00F40DB9">
              <w:rPr>
                <w:b/>
                <w:sz w:val="28"/>
                <w:szCs w:val="28"/>
              </w:rPr>
              <w:t>Нормативно-правовые риски</w:t>
            </w:r>
          </w:p>
        </w:tc>
      </w:tr>
      <w:tr w:rsidR="00F40DB9" w:rsidRPr="00F40DB9" w:rsidTr="00EF65F4">
        <w:tc>
          <w:tcPr>
            <w:tcW w:w="4673" w:type="dxa"/>
          </w:tcPr>
          <w:p w:rsidR="00F40DB9" w:rsidRPr="00F40DB9" w:rsidRDefault="00F40DB9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Отсутствие отдельных нормативно-правовых документов, не предусмотренных на момент разработки и начало внедрения Программы</w:t>
            </w:r>
          </w:p>
        </w:tc>
        <w:tc>
          <w:tcPr>
            <w:tcW w:w="4787" w:type="dxa"/>
          </w:tcPr>
          <w:p w:rsidR="00F40DB9" w:rsidRPr="00F40DB9" w:rsidRDefault="00F40DB9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Регулярный анализ нормативно правовой базы школы на предмет ее актуальности, полноты, соответствия решаемым задачам</w:t>
            </w:r>
          </w:p>
        </w:tc>
      </w:tr>
      <w:tr w:rsidR="00F40DB9" w:rsidRPr="00F40DB9" w:rsidTr="001816B4">
        <w:tc>
          <w:tcPr>
            <w:tcW w:w="9460" w:type="dxa"/>
            <w:gridSpan w:val="2"/>
          </w:tcPr>
          <w:p w:rsidR="00F40DB9" w:rsidRPr="00F40DB9" w:rsidRDefault="00F40DB9" w:rsidP="00F40DB9">
            <w:pPr>
              <w:rPr>
                <w:b/>
                <w:sz w:val="28"/>
                <w:szCs w:val="28"/>
              </w:rPr>
            </w:pPr>
            <w:r w:rsidRPr="00F40DB9">
              <w:rPr>
                <w:b/>
                <w:sz w:val="28"/>
                <w:szCs w:val="28"/>
              </w:rPr>
              <w:t>Ресурсно-технологические риски</w:t>
            </w:r>
          </w:p>
        </w:tc>
      </w:tr>
      <w:tr w:rsidR="00F40DB9" w:rsidRPr="00F40DB9" w:rsidTr="00BA42EB">
        <w:tc>
          <w:tcPr>
            <w:tcW w:w="4673" w:type="dxa"/>
          </w:tcPr>
          <w:p w:rsidR="00F40DB9" w:rsidRPr="00F40DB9" w:rsidRDefault="00F40DB9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Неполнота ресурсной базы для реализации новых направлений и отдельных  программ и мероприятий Программы</w:t>
            </w:r>
          </w:p>
        </w:tc>
        <w:tc>
          <w:tcPr>
            <w:tcW w:w="4787" w:type="dxa"/>
          </w:tcPr>
          <w:p w:rsidR="00F40DB9" w:rsidRPr="00F40DB9" w:rsidRDefault="00F40DB9" w:rsidP="00F40DB9">
            <w:pPr>
              <w:rPr>
                <w:sz w:val="28"/>
                <w:szCs w:val="28"/>
              </w:rPr>
            </w:pPr>
            <w:r w:rsidRPr="00F40DB9">
              <w:rPr>
                <w:sz w:val="28"/>
                <w:szCs w:val="28"/>
              </w:rPr>
              <w:t>Систематический анализ достаточности ресурсной базы для реализации всех компонентов Программы</w:t>
            </w:r>
          </w:p>
        </w:tc>
      </w:tr>
    </w:tbl>
    <w:p w:rsidR="00F40DB9" w:rsidRPr="00F40DB9" w:rsidRDefault="00F40DB9" w:rsidP="00F40DB9">
      <w:pPr>
        <w:rPr>
          <w:sz w:val="28"/>
          <w:szCs w:val="28"/>
        </w:rPr>
      </w:pPr>
    </w:p>
    <w:sectPr w:rsidR="00F40DB9" w:rsidRPr="00F40DB9">
      <w:headerReference w:type="default" r:id="rId13"/>
      <w:pgSz w:w="11910" w:h="16840"/>
      <w:pgMar w:top="1100" w:right="1100" w:bottom="280" w:left="1340" w:header="69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830" w:rsidRDefault="00DA0830">
      <w:r>
        <w:separator/>
      </w:r>
    </w:p>
  </w:endnote>
  <w:endnote w:type="continuationSeparator" w:id="0">
    <w:p w:rsidR="00DA0830" w:rsidRDefault="00DA0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9710948"/>
      <w:docPartObj>
        <w:docPartGallery w:val="Page Numbers (Bottom of Page)"/>
        <w:docPartUnique/>
      </w:docPartObj>
    </w:sdtPr>
    <w:sdtEndPr/>
    <w:sdtContent>
      <w:p w:rsidR="009979B8" w:rsidRDefault="009979B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7D4F">
          <w:rPr>
            <w:noProof/>
          </w:rPr>
          <w:t>3</w:t>
        </w:r>
        <w:r>
          <w:fldChar w:fldCharType="end"/>
        </w:r>
      </w:p>
    </w:sdtContent>
  </w:sdt>
  <w:p w:rsidR="009979B8" w:rsidRDefault="009979B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830" w:rsidRDefault="00DA0830">
      <w:r>
        <w:separator/>
      </w:r>
    </w:p>
  </w:footnote>
  <w:footnote w:type="continuationSeparator" w:id="0">
    <w:p w:rsidR="00DA0830" w:rsidRDefault="00DA08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FB2" w:rsidRDefault="00247FB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340608" behindDoc="1" locked="0" layoutInCell="1" allowOverlap="1">
              <wp:simplePos x="0" y="0"/>
              <wp:positionH relativeFrom="page">
                <wp:posOffset>3794760</wp:posOffset>
              </wp:positionH>
              <wp:positionV relativeFrom="page">
                <wp:posOffset>412115</wp:posOffset>
              </wp:positionV>
              <wp:extent cx="205740" cy="198755"/>
              <wp:effectExtent l="0" t="0" r="0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FB2" w:rsidRDefault="00247FB2">
                          <w:pPr>
                            <w:spacing w:before="33"/>
                            <w:ind w:left="60"/>
                            <w:rPr>
                              <w:sz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98.8pt;margin-top:32.45pt;width:16.2pt;height:15.65pt;z-index:-169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k3+qwIAAKk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" filled="f" stroked="f">
              <v:textbox inset="0,0,0,0">
                <w:txbxContent>
                  <w:p w:rsidR="00247FB2" w:rsidRDefault="00247FB2">
                    <w:pPr>
                      <w:spacing w:before="33"/>
                      <w:ind w:left="60"/>
                      <w:rPr>
                        <w:sz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FB2" w:rsidRDefault="00247FB2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FB2" w:rsidRDefault="00247FB2">
    <w:pPr>
      <w:pStyle w:val="a3"/>
      <w:spacing w:line="14" w:lineRule="auto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341632" behindDoc="1" locked="0" layoutInCell="1" allowOverlap="1">
              <wp:simplePos x="0" y="0"/>
              <wp:positionH relativeFrom="page">
                <wp:posOffset>3778885</wp:posOffset>
              </wp:positionH>
              <wp:positionV relativeFrom="page">
                <wp:posOffset>404495</wp:posOffset>
              </wp:positionV>
              <wp:extent cx="260985" cy="21018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8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FB2" w:rsidRDefault="00247FB2">
                          <w:pPr>
                            <w:spacing w:before="15"/>
                            <w:ind w:left="118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297.55pt;margin-top:31.85pt;width:20.55pt;height:16.55pt;z-index:-169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" filled="f" stroked="f">
              <v:textbox inset="0,0,0,0">
                <w:txbxContent>
                  <w:p w:rsidR="00247FB2" w:rsidRDefault="00247FB2">
                    <w:pPr>
                      <w:spacing w:before="15"/>
                      <w:ind w:left="118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FB2" w:rsidRDefault="00247FB2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6190A"/>
    <w:multiLevelType w:val="hybridMultilevel"/>
    <w:tmpl w:val="99E0BE5C"/>
    <w:lvl w:ilvl="0" w:tplc="0F2C663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1016616B"/>
    <w:multiLevelType w:val="hybridMultilevel"/>
    <w:tmpl w:val="04349382"/>
    <w:lvl w:ilvl="0" w:tplc="7DC0C254">
      <w:numFmt w:val="bullet"/>
      <w:lvlText w:val="—"/>
      <w:lvlJc w:val="left"/>
      <w:pPr>
        <w:ind w:left="87" w:hanging="616"/>
      </w:pPr>
      <w:rPr>
        <w:rFonts w:hint="default"/>
        <w:w w:val="55"/>
        <w:lang w:val="ru-RU" w:eastAsia="en-US" w:bidi="ar-SA"/>
      </w:rPr>
    </w:lvl>
    <w:lvl w:ilvl="1" w:tplc="B80C4F9E">
      <w:numFmt w:val="bullet"/>
      <w:lvlText w:val="•"/>
      <w:lvlJc w:val="left"/>
      <w:pPr>
        <w:ind w:left="794" w:hanging="616"/>
      </w:pPr>
      <w:rPr>
        <w:rFonts w:hint="default"/>
        <w:lang w:val="ru-RU" w:eastAsia="en-US" w:bidi="ar-SA"/>
      </w:rPr>
    </w:lvl>
    <w:lvl w:ilvl="2" w:tplc="D9B829F2">
      <w:numFmt w:val="bullet"/>
      <w:lvlText w:val="•"/>
      <w:lvlJc w:val="left"/>
      <w:pPr>
        <w:ind w:left="1509" w:hanging="616"/>
      </w:pPr>
      <w:rPr>
        <w:rFonts w:hint="default"/>
        <w:lang w:val="ru-RU" w:eastAsia="en-US" w:bidi="ar-SA"/>
      </w:rPr>
    </w:lvl>
    <w:lvl w:ilvl="3" w:tplc="7BC474A8">
      <w:numFmt w:val="bullet"/>
      <w:lvlText w:val="•"/>
      <w:lvlJc w:val="left"/>
      <w:pPr>
        <w:ind w:left="2224" w:hanging="616"/>
      </w:pPr>
      <w:rPr>
        <w:rFonts w:hint="default"/>
        <w:lang w:val="ru-RU" w:eastAsia="en-US" w:bidi="ar-SA"/>
      </w:rPr>
    </w:lvl>
    <w:lvl w:ilvl="4" w:tplc="C9487D4C">
      <w:numFmt w:val="bullet"/>
      <w:lvlText w:val="•"/>
      <w:lvlJc w:val="left"/>
      <w:pPr>
        <w:ind w:left="2939" w:hanging="616"/>
      </w:pPr>
      <w:rPr>
        <w:rFonts w:hint="default"/>
        <w:lang w:val="ru-RU" w:eastAsia="en-US" w:bidi="ar-SA"/>
      </w:rPr>
    </w:lvl>
    <w:lvl w:ilvl="5" w:tplc="355A3B30">
      <w:numFmt w:val="bullet"/>
      <w:lvlText w:val="•"/>
      <w:lvlJc w:val="left"/>
      <w:pPr>
        <w:ind w:left="3654" w:hanging="616"/>
      </w:pPr>
      <w:rPr>
        <w:rFonts w:hint="default"/>
        <w:lang w:val="ru-RU" w:eastAsia="en-US" w:bidi="ar-SA"/>
      </w:rPr>
    </w:lvl>
    <w:lvl w:ilvl="6" w:tplc="04F8FE3E">
      <w:numFmt w:val="bullet"/>
      <w:lvlText w:val="•"/>
      <w:lvlJc w:val="left"/>
      <w:pPr>
        <w:ind w:left="4368" w:hanging="616"/>
      </w:pPr>
      <w:rPr>
        <w:rFonts w:hint="default"/>
        <w:lang w:val="ru-RU" w:eastAsia="en-US" w:bidi="ar-SA"/>
      </w:rPr>
    </w:lvl>
    <w:lvl w:ilvl="7" w:tplc="2C680C44">
      <w:numFmt w:val="bullet"/>
      <w:lvlText w:val="•"/>
      <w:lvlJc w:val="left"/>
      <w:pPr>
        <w:ind w:left="5083" w:hanging="616"/>
      </w:pPr>
      <w:rPr>
        <w:rFonts w:hint="default"/>
        <w:lang w:val="ru-RU" w:eastAsia="en-US" w:bidi="ar-SA"/>
      </w:rPr>
    </w:lvl>
    <w:lvl w:ilvl="8" w:tplc="07A6D55A">
      <w:numFmt w:val="bullet"/>
      <w:lvlText w:val="•"/>
      <w:lvlJc w:val="left"/>
      <w:pPr>
        <w:ind w:left="5798" w:hanging="616"/>
      </w:pPr>
      <w:rPr>
        <w:rFonts w:hint="default"/>
        <w:lang w:val="ru-RU" w:eastAsia="en-US" w:bidi="ar-SA"/>
      </w:rPr>
    </w:lvl>
  </w:abstractNum>
  <w:abstractNum w:abstractNumId="2">
    <w:nsid w:val="19005CC9"/>
    <w:multiLevelType w:val="hybridMultilevel"/>
    <w:tmpl w:val="931C0C1C"/>
    <w:lvl w:ilvl="0" w:tplc="DB805E38">
      <w:numFmt w:val="bullet"/>
      <w:lvlText w:val="—"/>
      <w:lvlJc w:val="left"/>
      <w:pPr>
        <w:ind w:left="67" w:hanging="800"/>
      </w:pPr>
      <w:rPr>
        <w:rFonts w:ascii="Times New Roman" w:eastAsia="Times New Roman" w:hAnsi="Times New Roman" w:cs="Times New Roman" w:hint="default"/>
        <w:w w:val="104"/>
        <w:sz w:val="28"/>
        <w:szCs w:val="28"/>
        <w:lang w:val="ru-RU" w:eastAsia="en-US" w:bidi="ar-SA"/>
      </w:rPr>
    </w:lvl>
    <w:lvl w:ilvl="1" w:tplc="ECF6355E">
      <w:numFmt w:val="bullet"/>
      <w:lvlText w:val="•"/>
      <w:lvlJc w:val="left"/>
      <w:pPr>
        <w:ind w:left="776" w:hanging="800"/>
      </w:pPr>
      <w:rPr>
        <w:rFonts w:hint="default"/>
        <w:lang w:val="ru-RU" w:eastAsia="en-US" w:bidi="ar-SA"/>
      </w:rPr>
    </w:lvl>
    <w:lvl w:ilvl="2" w:tplc="E1925560">
      <w:numFmt w:val="bullet"/>
      <w:lvlText w:val="•"/>
      <w:lvlJc w:val="left"/>
      <w:pPr>
        <w:ind w:left="1492" w:hanging="800"/>
      </w:pPr>
      <w:rPr>
        <w:rFonts w:hint="default"/>
        <w:lang w:val="ru-RU" w:eastAsia="en-US" w:bidi="ar-SA"/>
      </w:rPr>
    </w:lvl>
    <w:lvl w:ilvl="3" w:tplc="C99E37B2">
      <w:numFmt w:val="bullet"/>
      <w:lvlText w:val="•"/>
      <w:lvlJc w:val="left"/>
      <w:pPr>
        <w:ind w:left="2209" w:hanging="800"/>
      </w:pPr>
      <w:rPr>
        <w:rFonts w:hint="default"/>
        <w:lang w:val="ru-RU" w:eastAsia="en-US" w:bidi="ar-SA"/>
      </w:rPr>
    </w:lvl>
    <w:lvl w:ilvl="4" w:tplc="06D0AE58">
      <w:numFmt w:val="bullet"/>
      <w:lvlText w:val="•"/>
      <w:lvlJc w:val="left"/>
      <w:pPr>
        <w:ind w:left="2925" w:hanging="800"/>
      </w:pPr>
      <w:rPr>
        <w:rFonts w:hint="default"/>
        <w:lang w:val="ru-RU" w:eastAsia="en-US" w:bidi="ar-SA"/>
      </w:rPr>
    </w:lvl>
    <w:lvl w:ilvl="5" w:tplc="D8EC62EE">
      <w:numFmt w:val="bullet"/>
      <w:lvlText w:val="•"/>
      <w:lvlJc w:val="left"/>
      <w:pPr>
        <w:ind w:left="3642" w:hanging="800"/>
      </w:pPr>
      <w:rPr>
        <w:rFonts w:hint="default"/>
        <w:lang w:val="ru-RU" w:eastAsia="en-US" w:bidi="ar-SA"/>
      </w:rPr>
    </w:lvl>
    <w:lvl w:ilvl="6" w:tplc="BDC4A466">
      <w:numFmt w:val="bullet"/>
      <w:lvlText w:val="•"/>
      <w:lvlJc w:val="left"/>
      <w:pPr>
        <w:ind w:left="4358" w:hanging="800"/>
      </w:pPr>
      <w:rPr>
        <w:rFonts w:hint="default"/>
        <w:lang w:val="ru-RU" w:eastAsia="en-US" w:bidi="ar-SA"/>
      </w:rPr>
    </w:lvl>
    <w:lvl w:ilvl="7" w:tplc="50DEDABE">
      <w:numFmt w:val="bullet"/>
      <w:lvlText w:val="•"/>
      <w:lvlJc w:val="left"/>
      <w:pPr>
        <w:ind w:left="5074" w:hanging="800"/>
      </w:pPr>
      <w:rPr>
        <w:rFonts w:hint="default"/>
        <w:lang w:val="ru-RU" w:eastAsia="en-US" w:bidi="ar-SA"/>
      </w:rPr>
    </w:lvl>
    <w:lvl w:ilvl="8" w:tplc="4E8CB1F0">
      <w:numFmt w:val="bullet"/>
      <w:lvlText w:val="•"/>
      <w:lvlJc w:val="left"/>
      <w:pPr>
        <w:ind w:left="5791" w:hanging="800"/>
      </w:pPr>
      <w:rPr>
        <w:rFonts w:hint="default"/>
        <w:lang w:val="ru-RU" w:eastAsia="en-US" w:bidi="ar-SA"/>
      </w:rPr>
    </w:lvl>
  </w:abstractNum>
  <w:abstractNum w:abstractNumId="3">
    <w:nsid w:val="1FD85108"/>
    <w:multiLevelType w:val="hybridMultilevel"/>
    <w:tmpl w:val="0D828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880FFB"/>
    <w:multiLevelType w:val="hybridMultilevel"/>
    <w:tmpl w:val="950C8C42"/>
    <w:lvl w:ilvl="0" w:tplc="3BBAAE78">
      <w:numFmt w:val="bullet"/>
      <w:lvlText w:val="-"/>
      <w:lvlJc w:val="left"/>
      <w:pPr>
        <w:ind w:left="16" w:hanging="166"/>
      </w:pPr>
      <w:rPr>
        <w:rFonts w:ascii="Times New Roman" w:eastAsia="Times New Roman" w:hAnsi="Times New Roman" w:cs="Times New Roman" w:hint="default"/>
        <w:w w:val="103"/>
        <w:sz w:val="27"/>
        <w:szCs w:val="27"/>
        <w:lang w:val="ru-RU" w:eastAsia="en-US" w:bidi="ar-SA"/>
      </w:rPr>
    </w:lvl>
    <w:lvl w:ilvl="1" w:tplc="B830B0DA">
      <w:numFmt w:val="bullet"/>
      <w:lvlText w:val="•"/>
      <w:lvlJc w:val="left"/>
      <w:pPr>
        <w:ind w:left="740" w:hanging="166"/>
      </w:pPr>
      <w:rPr>
        <w:rFonts w:hint="default"/>
        <w:lang w:val="ru-RU" w:eastAsia="en-US" w:bidi="ar-SA"/>
      </w:rPr>
    </w:lvl>
    <w:lvl w:ilvl="2" w:tplc="4510E080">
      <w:numFmt w:val="bullet"/>
      <w:lvlText w:val="•"/>
      <w:lvlJc w:val="left"/>
      <w:pPr>
        <w:ind w:left="1460" w:hanging="166"/>
      </w:pPr>
      <w:rPr>
        <w:rFonts w:hint="default"/>
        <w:lang w:val="ru-RU" w:eastAsia="en-US" w:bidi="ar-SA"/>
      </w:rPr>
    </w:lvl>
    <w:lvl w:ilvl="3" w:tplc="4D0E9870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4" w:tplc="A5E6D38C">
      <w:numFmt w:val="bullet"/>
      <w:lvlText w:val="•"/>
      <w:lvlJc w:val="left"/>
      <w:pPr>
        <w:ind w:left="2900" w:hanging="166"/>
      </w:pPr>
      <w:rPr>
        <w:rFonts w:hint="default"/>
        <w:lang w:val="ru-RU" w:eastAsia="en-US" w:bidi="ar-SA"/>
      </w:rPr>
    </w:lvl>
    <w:lvl w:ilvl="5" w:tplc="20468CE6">
      <w:numFmt w:val="bullet"/>
      <w:lvlText w:val="•"/>
      <w:lvlJc w:val="left"/>
      <w:pPr>
        <w:ind w:left="3620" w:hanging="166"/>
      </w:pPr>
      <w:rPr>
        <w:rFonts w:hint="default"/>
        <w:lang w:val="ru-RU" w:eastAsia="en-US" w:bidi="ar-SA"/>
      </w:rPr>
    </w:lvl>
    <w:lvl w:ilvl="6" w:tplc="CD84F200">
      <w:numFmt w:val="bullet"/>
      <w:lvlText w:val="•"/>
      <w:lvlJc w:val="left"/>
      <w:pPr>
        <w:ind w:left="4340" w:hanging="166"/>
      </w:pPr>
      <w:rPr>
        <w:rFonts w:hint="default"/>
        <w:lang w:val="ru-RU" w:eastAsia="en-US" w:bidi="ar-SA"/>
      </w:rPr>
    </w:lvl>
    <w:lvl w:ilvl="7" w:tplc="6B08A336">
      <w:numFmt w:val="bullet"/>
      <w:lvlText w:val="•"/>
      <w:lvlJc w:val="left"/>
      <w:pPr>
        <w:ind w:left="5060" w:hanging="166"/>
      </w:pPr>
      <w:rPr>
        <w:rFonts w:hint="default"/>
        <w:lang w:val="ru-RU" w:eastAsia="en-US" w:bidi="ar-SA"/>
      </w:rPr>
    </w:lvl>
    <w:lvl w:ilvl="8" w:tplc="F14485B0">
      <w:numFmt w:val="bullet"/>
      <w:lvlText w:val="•"/>
      <w:lvlJc w:val="left"/>
      <w:pPr>
        <w:ind w:left="5780" w:hanging="166"/>
      </w:pPr>
      <w:rPr>
        <w:rFonts w:hint="default"/>
        <w:lang w:val="ru-RU" w:eastAsia="en-US" w:bidi="ar-SA"/>
      </w:rPr>
    </w:lvl>
  </w:abstractNum>
  <w:abstractNum w:abstractNumId="5">
    <w:nsid w:val="24FA4215"/>
    <w:multiLevelType w:val="hybridMultilevel"/>
    <w:tmpl w:val="B1B05F20"/>
    <w:lvl w:ilvl="0" w:tplc="C2E8E5F2">
      <w:start w:val="6"/>
      <w:numFmt w:val="decimal"/>
      <w:lvlText w:val="%1."/>
      <w:lvlJc w:val="left"/>
      <w:pPr>
        <w:ind w:left="704" w:hanging="492"/>
        <w:jc w:val="left"/>
      </w:pPr>
      <w:rPr>
        <w:rFonts w:ascii="Times New Roman" w:eastAsia="Times New Roman" w:hAnsi="Times New Roman" w:cs="Times New Roman" w:hint="default"/>
        <w:w w:val="103"/>
        <w:sz w:val="28"/>
        <w:szCs w:val="28"/>
        <w:lang w:val="ru-RU" w:eastAsia="en-US" w:bidi="ar-SA"/>
      </w:rPr>
    </w:lvl>
    <w:lvl w:ilvl="1" w:tplc="303A813A">
      <w:numFmt w:val="bullet"/>
      <w:lvlText w:val="•"/>
      <w:lvlJc w:val="left"/>
      <w:pPr>
        <w:ind w:left="1020" w:hanging="492"/>
      </w:pPr>
      <w:rPr>
        <w:rFonts w:hint="default"/>
        <w:lang w:val="ru-RU" w:eastAsia="en-US" w:bidi="ar-SA"/>
      </w:rPr>
    </w:lvl>
    <w:lvl w:ilvl="2" w:tplc="2B722494">
      <w:numFmt w:val="bullet"/>
      <w:lvlText w:val="•"/>
      <w:lvlJc w:val="left"/>
      <w:pPr>
        <w:ind w:left="1341" w:hanging="492"/>
      </w:pPr>
      <w:rPr>
        <w:rFonts w:hint="default"/>
        <w:lang w:val="ru-RU" w:eastAsia="en-US" w:bidi="ar-SA"/>
      </w:rPr>
    </w:lvl>
    <w:lvl w:ilvl="3" w:tplc="9E303936">
      <w:numFmt w:val="bullet"/>
      <w:lvlText w:val="•"/>
      <w:lvlJc w:val="left"/>
      <w:pPr>
        <w:ind w:left="1662" w:hanging="492"/>
      </w:pPr>
      <w:rPr>
        <w:rFonts w:hint="default"/>
        <w:lang w:val="ru-RU" w:eastAsia="en-US" w:bidi="ar-SA"/>
      </w:rPr>
    </w:lvl>
    <w:lvl w:ilvl="4" w:tplc="53EE5D5E">
      <w:numFmt w:val="bullet"/>
      <w:lvlText w:val="•"/>
      <w:lvlJc w:val="left"/>
      <w:pPr>
        <w:ind w:left="1983" w:hanging="492"/>
      </w:pPr>
      <w:rPr>
        <w:rFonts w:hint="default"/>
        <w:lang w:val="ru-RU" w:eastAsia="en-US" w:bidi="ar-SA"/>
      </w:rPr>
    </w:lvl>
    <w:lvl w:ilvl="5" w:tplc="423A1A4A">
      <w:numFmt w:val="bullet"/>
      <w:lvlText w:val="•"/>
      <w:lvlJc w:val="left"/>
      <w:pPr>
        <w:ind w:left="2303" w:hanging="492"/>
      </w:pPr>
      <w:rPr>
        <w:rFonts w:hint="default"/>
        <w:lang w:val="ru-RU" w:eastAsia="en-US" w:bidi="ar-SA"/>
      </w:rPr>
    </w:lvl>
    <w:lvl w:ilvl="6" w:tplc="CA548374">
      <w:numFmt w:val="bullet"/>
      <w:lvlText w:val="•"/>
      <w:lvlJc w:val="left"/>
      <w:pPr>
        <w:ind w:left="2624" w:hanging="492"/>
      </w:pPr>
      <w:rPr>
        <w:rFonts w:hint="default"/>
        <w:lang w:val="ru-RU" w:eastAsia="en-US" w:bidi="ar-SA"/>
      </w:rPr>
    </w:lvl>
    <w:lvl w:ilvl="7" w:tplc="63BA60FA">
      <w:numFmt w:val="bullet"/>
      <w:lvlText w:val="•"/>
      <w:lvlJc w:val="left"/>
      <w:pPr>
        <w:ind w:left="2945" w:hanging="492"/>
      </w:pPr>
      <w:rPr>
        <w:rFonts w:hint="default"/>
        <w:lang w:val="ru-RU" w:eastAsia="en-US" w:bidi="ar-SA"/>
      </w:rPr>
    </w:lvl>
    <w:lvl w:ilvl="8" w:tplc="F4DAD690">
      <w:numFmt w:val="bullet"/>
      <w:lvlText w:val="•"/>
      <w:lvlJc w:val="left"/>
      <w:pPr>
        <w:ind w:left="3266" w:hanging="492"/>
      </w:pPr>
      <w:rPr>
        <w:rFonts w:hint="default"/>
        <w:lang w:val="ru-RU" w:eastAsia="en-US" w:bidi="ar-SA"/>
      </w:rPr>
    </w:lvl>
  </w:abstractNum>
  <w:abstractNum w:abstractNumId="6">
    <w:nsid w:val="25A72DC0"/>
    <w:multiLevelType w:val="hybridMultilevel"/>
    <w:tmpl w:val="A9500C8A"/>
    <w:lvl w:ilvl="0" w:tplc="5F1417B4">
      <w:numFmt w:val="bullet"/>
      <w:lvlText w:val="—"/>
      <w:lvlJc w:val="left"/>
      <w:pPr>
        <w:ind w:left="227" w:hanging="707"/>
      </w:pPr>
      <w:rPr>
        <w:rFonts w:hint="default"/>
        <w:w w:val="103"/>
        <w:lang w:val="ru-RU" w:eastAsia="en-US" w:bidi="ar-SA"/>
      </w:rPr>
    </w:lvl>
    <w:lvl w:ilvl="1" w:tplc="B992845E">
      <w:numFmt w:val="bullet"/>
      <w:lvlText w:val="•"/>
      <w:lvlJc w:val="left"/>
      <w:pPr>
        <w:ind w:left="1160" w:hanging="707"/>
      </w:pPr>
      <w:rPr>
        <w:rFonts w:hint="default"/>
        <w:lang w:val="ru-RU" w:eastAsia="en-US" w:bidi="ar-SA"/>
      </w:rPr>
    </w:lvl>
    <w:lvl w:ilvl="2" w:tplc="70363AC2">
      <w:numFmt w:val="bullet"/>
      <w:lvlText w:val="•"/>
      <w:lvlJc w:val="left"/>
      <w:pPr>
        <w:ind w:left="2101" w:hanging="707"/>
      </w:pPr>
      <w:rPr>
        <w:rFonts w:hint="default"/>
        <w:lang w:val="ru-RU" w:eastAsia="en-US" w:bidi="ar-SA"/>
      </w:rPr>
    </w:lvl>
    <w:lvl w:ilvl="3" w:tplc="6C2EA4B6">
      <w:numFmt w:val="bullet"/>
      <w:lvlText w:val="•"/>
      <w:lvlJc w:val="left"/>
      <w:pPr>
        <w:ind w:left="3041" w:hanging="707"/>
      </w:pPr>
      <w:rPr>
        <w:rFonts w:hint="default"/>
        <w:lang w:val="ru-RU" w:eastAsia="en-US" w:bidi="ar-SA"/>
      </w:rPr>
    </w:lvl>
    <w:lvl w:ilvl="4" w:tplc="4EF806E4">
      <w:numFmt w:val="bullet"/>
      <w:lvlText w:val="•"/>
      <w:lvlJc w:val="left"/>
      <w:pPr>
        <w:ind w:left="3982" w:hanging="707"/>
      </w:pPr>
      <w:rPr>
        <w:rFonts w:hint="default"/>
        <w:lang w:val="ru-RU" w:eastAsia="en-US" w:bidi="ar-SA"/>
      </w:rPr>
    </w:lvl>
    <w:lvl w:ilvl="5" w:tplc="D9F664B2">
      <w:numFmt w:val="bullet"/>
      <w:lvlText w:val="•"/>
      <w:lvlJc w:val="left"/>
      <w:pPr>
        <w:ind w:left="4922" w:hanging="707"/>
      </w:pPr>
      <w:rPr>
        <w:rFonts w:hint="default"/>
        <w:lang w:val="ru-RU" w:eastAsia="en-US" w:bidi="ar-SA"/>
      </w:rPr>
    </w:lvl>
    <w:lvl w:ilvl="6" w:tplc="5BEAA0F8">
      <w:numFmt w:val="bullet"/>
      <w:lvlText w:val="•"/>
      <w:lvlJc w:val="left"/>
      <w:pPr>
        <w:ind w:left="5863" w:hanging="707"/>
      </w:pPr>
      <w:rPr>
        <w:rFonts w:hint="default"/>
        <w:lang w:val="ru-RU" w:eastAsia="en-US" w:bidi="ar-SA"/>
      </w:rPr>
    </w:lvl>
    <w:lvl w:ilvl="7" w:tplc="F8B61D82">
      <w:numFmt w:val="bullet"/>
      <w:lvlText w:val="•"/>
      <w:lvlJc w:val="left"/>
      <w:pPr>
        <w:ind w:left="6803" w:hanging="707"/>
      </w:pPr>
      <w:rPr>
        <w:rFonts w:hint="default"/>
        <w:lang w:val="ru-RU" w:eastAsia="en-US" w:bidi="ar-SA"/>
      </w:rPr>
    </w:lvl>
    <w:lvl w:ilvl="8" w:tplc="79486128">
      <w:numFmt w:val="bullet"/>
      <w:lvlText w:val="•"/>
      <w:lvlJc w:val="left"/>
      <w:pPr>
        <w:ind w:left="7744" w:hanging="707"/>
      </w:pPr>
      <w:rPr>
        <w:rFonts w:hint="default"/>
        <w:lang w:val="ru-RU" w:eastAsia="en-US" w:bidi="ar-SA"/>
      </w:rPr>
    </w:lvl>
  </w:abstractNum>
  <w:abstractNum w:abstractNumId="7">
    <w:nsid w:val="346E2E48"/>
    <w:multiLevelType w:val="hybridMultilevel"/>
    <w:tmpl w:val="771CDA6C"/>
    <w:lvl w:ilvl="0" w:tplc="F9863AC2">
      <w:numFmt w:val="bullet"/>
      <w:lvlText w:val="•"/>
      <w:lvlJc w:val="left"/>
      <w:pPr>
        <w:ind w:left="207" w:hanging="237"/>
      </w:pPr>
      <w:rPr>
        <w:rFonts w:ascii="Cambria" w:eastAsia="Cambria" w:hAnsi="Cambria" w:cs="Cambria" w:hint="default"/>
        <w:w w:val="84"/>
        <w:sz w:val="28"/>
        <w:szCs w:val="28"/>
        <w:lang w:val="ru-RU" w:eastAsia="en-US" w:bidi="ar-SA"/>
      </w:rPr>
    </w:lvl>
    <w:lvl w:ilvl="1" w:tplc="B3C892E6">
      <w:numFmt w:val="bullet"/>
      <w:lvlText w:val="•"/>
      <w:lvlJc w:val="left"/>
      <w:pPr>
        <w:ind w:left="1160" w:hanging="237"/>
      </w:pPr>
      <w:rPr>
        <w:rFonts w:hint="default"/>
        <w:lang w:val="ru-RU" w:eastAsia="en-US" w:bidi="ar-SA"/>
      </w:rPr>
    </w:lvl>
    <w:lvl w:ilvl="2" w:tplc="0C465DA2">
      <w:numFmt w:val="bullet"/>
      <w:lvlText w:val="•"/>
      <w:lvlJc w:val="left"/>
      <w:pPr>
        <w:ind w:left="2121" w:hanging="237"/>
      </w:pPr>
      <w:rPr>
        <w:rFonts w:hint="default"/>
        <w:lang w:val="ru-RU" w:eastAsia="en-US" w:bidi="ar-SA"/>
      </w:rPr>
    </w:lvl>
    <w:lvl w:ilvl="3" w:tplc="AD90E710">
      <w:numFmt w:val="bullet"/>
      <w:lvlText w:val="•"/>
      <w:lvlJc w:val="left"/>
      <w:pPr>
        <w:ind w:left="3081" w:hanging="237"/>
      </w:pPr>
      <w:rPr>
        <w:rFonts w:hint="default"/>
        <w:lang w:val="ru-RU" w:eastAsia="en-US" w:bidi="ar-SA"/>
      </w:rPr>
    </w:lvl>
    <w:lvl w:ilvl="4" w:tplc="F5767478">
      <w:numFmt w:val="bullet"/>
      <w:lvlText w:val="•"/>
      <w:lvlJc w:val="left"/>
      <w:pPr>
        <w:ind w:left="4042" w:hanging="237"/>
      </w:pPr>
      <w:rPr>
        <w:rFonts w:hint="default"/>
        <w:lang w:val="ru-RU" w:eastAsia="en-US" w:bidi="ar-SA"/>
      </w:rPr>
    </w:lvl>
    <w:lvl w:ilvl="5" w:tplc="94E4614C">
      <w:numFmt w:val="bullet"/>
      <w:lvlText w:val="•"/>
      <w:lvlJc w:val="left"/>
      <w:pPr>
        <w:ind w:left="5002" w:hanging="237"/>
      </w:pPr>
      <w:rPr>
        <w:rFonts w:hint="default"/>
        <w:lang w:val="ru-RU" w:eastAsia="en-US" w:bidi="ar-SA"/>
      </w:rPr>
    </w:lvl>
    <w:lvl w:ilvl="6" w:tplc="1DF6A59C">
      <w:numFmt w:val="bullet"/>
      <w:lvlText w:val="•"/>
      <w:lvlJc w:val="left"/>
      <w:pPr>
        <w:ind w:left="5963" w:hanging="237"/>
      </w:pPr>
      <w:rPr>
        <w:rFonts w:hint="default"/>
        <w:lang w:val="ru-RU" w:eastAsia="en-US" w:bidi="ar-SA"/>
      </w:rPr>
    </w:lvl>
    <w:lvl w:ilvl="7" w:tplc="EDCA09BC">
      <w:numFmt w:val="bullet"/>
      <w:lvlText w:val="•"/>
      <w:lvlJc w:val="left"/>
      <w:pPr>
        <w:ind w:left="6923" w:hanging="237"/>
      </w:pPr>
      <w:rPr>
        <w:rFonts w:hint="default"/>
        <w:lang w:val="ru-RU" w:eastAsia="en-US" w:bidi="ar-SA"/>
      </w:rPr>
    </w:lvl>
    <w:lvl w:ilvl="8" w:tplc="DB70E098">
      <w:numFmt w:val="bullet"/>
      <w:lvlText w:val="•"/>
      <w:lvlJc w:val="left"/>
      <w:pPr>
        <w:ind w:left="7884" w:hanging="237"/>
      </w:pPr>
      <w:rPr>
        <w:rFonts w:hint="default"/>
        <w:lang w:val="ru-RU" w:eastAsia="en-US" w:bidi="ar-SA"/>
      </w:rPr>
    </w:lvl>
  </w:abstractNum>
  <w:abstractNum w:abstractNumId="8">
    <w:nsid w:val="3E406CBA"/>
    <w:multiLevelType w:val="hybridMultilevel"/>
    <w:tmpl w:val="C2C8FD8E"/>
    <w:lvl w:ilvl="0" w:tplc="D2B4FE30">
      <w:start w:val="5"/>
      <w:numFmt w:val="decimal"/>
      <w:lvlText w:val="%1."/>
      <w:lvlJc w:val="left"/>
      <w:pPr>
        <w:ind w:left="426" w:hanging="28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5283488">
      <w:start w:val="1"/>
      <w:numFmt w:val="decimal"/>
      <w:lvlText w:val="%2."/>
      <w:lvlJc w:val="left"/>
      <w:pPr>
        <w:ind w:left="1192" w:hanging="279"/>
        <w:jc w:val="left"/>
      </w:pPr>
      <w:rPr>
        <w:rFonts w:ascii="Times New Roman" w:eastAsia="Times New Roman" w:hAnsi="Times New Roman" w:cs="Times New Roman" w:hint="default"/>
        <w:w w:val="95"/>
        <w:sz w:val="29"/>
        <w:szCs w:val="29"/>
        <w:lang w:val="ru-RU" w:eastAsia="en-US" w:bidi="ar-SA"/>
      </w:rPr>
    </w:lvl>
    <w:lvl w:ilvl="2" w:tplc="D36A0B36">
      <w:numFmt w:val="bullet"/>
      <w:lvlText w:val="•"/>
      <w:lvlJc w:val="left"/>
      <w:pPr>
        <w:ind w:left="2007" w:hanging="279"/>
      </w:pPr>
      <w:rPr>
        <w:rFonts w:hint="default"/>
        <w:lang w:val="ru-RU" w:eastAsia="en-US" w:bidi="ar-SA"/>
      </w:rPr>
    </w:lvl>
    <w:lvl w:ilvl="3" w:tplc="5E30BE7E">
      <w:numFmt w:val="bullet"/>
      <w:lvlText w:val="•"/>
      <w:lvlJc w:val="left"/>
      <w:pPr>
        <w:ind w:left="2814" w:hanging="279"/>
      </w:pPr>
      <w:rPr>
        <w:rFonts w:hint="default"/>
        <w:lang w:val="ru-RU" w:eastAsia="en-US" w:bidi="ar-SA"/>
      </w:rPr>
    </w:lvl>
    <w:lvl w:ilvl="4" w:tplc="78DC1AC0">
      <w:numFmt w:val="bullet"/>
      <w:lvlText w:val="•"/>
      <w:lvlJc w:val="left"/>
      <w:pPr>
        <w:ind w:left="3622" w:hanging="279"/>
      </w:pPr>
      <w:rPr>
        <w:rFonts w:hint="default"/>
        <w:lang w:val="ru-RU" w:eastAsia="en-US" w:bidi="ar-SA"/>
      </w:rPr>
    </w:lvl>
    <w:lvl w:ilvl="5" w:tplc="95648788">
      <w:numFmt w:val="bullet"/>
      <w:lvlText w:val="•"/>
      <w:lvlJc w:val="left"/>
      <w:pPr>
        <w:ind w:left="4429" w:hanging="279"/>
      </w:pPr>
      <w:rPr>
        <w:rFonts w:hint="default"/>
        <w:lang w:val="ru-RU" w:eastAsia="en-US" w:bidi="ar-SA"/>
      </w:rPr>
    </w:lvl>
    <w:lvl w:ilvl="6" w:tplc="D68E810E">
      <w:numFmt w:val="bullet"/>
      <w:lvlText w:val="•"/>
      <w:lvlJc w:val="left"/>
      <w:pPr>
        <w:ind w:left="5237" w:hanging="279"/>
      </w:pPr>
      <w:rPr>
        <w:rFonts w:hint="default"/>
        <w:lang w:val="ru-RU" w:eastAsia="en-US" w:bidi="ar-SA"/>
      </w:rPr>
    </w:lvl>
    <w:lvl w:ilvl="7" w:tplc="638A31F0">
      <w:numFmt w:val="bullet"/>
      <w:lvlText w:val="•"/>
      <w:lvlJc w:val="left"/>
      <w:pPr>
        <w:ind w:left="6044" w:hanging="279"/>
      </w:pPr>
      <w:rPr>
        <w:rFonts w:hint="default"/>
        <w:lang w:val="ru-RU" w:eastAsia="en-US" w:bidi="ar-SA"/>
      </w:rPr>
    </w:lvl>
    <w:lvl w:ilvl="8" w:tplc="45E6E07A">
      <w:numFmt w:val="bullet"/>
      <w:lvlText w:val="•"/>
      <w:lvlJc w:val="left"/>
      <w:pPr>
        <w:ind w:left="6852" w:hanging="279"/>
      </w:pPr>
      <w:rPr>
        <w:rFonts w:hint="default"/>
        <w:lang w:val="ru-RU" w:eastAsia="en-US" w:bidi="ar-SA"/>
      </w:rPr>
    </w:lvl>
  </w:abstractNum>
  <w:abstractNum w:abstractNumId="9">
    <w:nsid w:val="44AE03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866099"/>
    <w:multiLevelType w:val="hybridMultilevel"/>
    <w:tmpl w:val="1DB89C04"/>
    <w:lvl w:ilvl="0" w:tplc="C6D6A982">
      <w:start w:val="1"/>
      <w:numFmt w:val="decimal"/>
      <w:lvlText w:val="%1)"/>
      <w:lvlJc w:val="left"/>
      <w:pPr>
        <w:ind w:left="1241" w:hanging="447"/>
        <w:jc w:val="left"/>
      </w:pPr>
      <w:rPr>
        <w:rFonts w:hint="default"/>
        <w:w w:val="98"/>
        <w:lang w:val="ru-RU" w:eastAsia="en-US" w:bidi="ar-SA"/>
      </w:rPr>
    </w:lvl>
    <w:lvl w:ilvl="1" w:tplc="4BA67FCE">
      <w:numFmt w:val="bullet"/>
      <w:lvlText w:val="•"/>
      <w:lvlJc w:val="left"/>
      <w:pPr>
        <w:ind w:left="1484" w:hanging="447"/>
      </w:pPr>
      <w:rPr>
        <w:rFonts w:hint="default"/>
        <w:lang w:val="ru-RU" w:eastAsia="en-US" w:bidi="ar-SA"/>
      </w:rPr>
    </w:lvl>
    <w:lvl w:ilvl="2" w:tplc="7A5E0906">
      <w:numFmt w:val="bullet"/>
      <w:lvlText w:val="•"/>
      <w:lvlJc w:val="left"/>
      <w:pPr>
        <w:ind w:left="1729" w:hanging="447"/>
      </w:pPr>
      <w:rPr>
        <w:rFonts w:hint="default"/>
        <w:lang w:val="ru-RU" w:eastAsia="en-US" w:bidi="ar-SA"/>
      </w:rPr>
    </w:lvl>
    <w:lvl w:ilvl="3" w:tplc="A9FC9BF8">
      <w:numFmt w:val="bullet"/>
      <w:lvlText w:val="•"/>
      <w:lvlJc w:val="left"/>
      <w:pPr>
        <w:ind w:left="1974" w:hanging="447"/>
      </w:pPr>
      <w:rPr>
        <w:rFonts w:hint="default"/>
        <w:lang w:val="ru-RU" w:eastAsia="en-US" w:bidi="ar-SA"/>
      </w:rPr>
    </w:lvl>
    <w:lvl w:ilvl="4" w:tplc="E86AE5F6">
      <w:numFmt w:val="bullet"/>
      <w:lvlText w:val="•"/>
      <w:lvlJc w:val="left"/>
      <w:pPr>
        <w:ind w:left="2218" w:hanging="447"/>
      </w:pPr>
      <w:rPr>
        <w:rFonts w:hint="default"/>
        <w:lang w:val="ru-RU" w:eastAsia="en-US" w:bidi="ar-SA"/>
      </w:rPr>
    </w:lvl>
    <w:lvl w:ilvl="5" w:tplc="CE6C87B8">
      <w:numFmt w:val="bullet"/>
      <w:lvlText w:val="•"/>
      <w:lvlJc w:val="left"/>
      <w:pPr>
        <w:ind w:left="2463" w:hanging="447"/>
      </w:pPr>
      <w:rPr>
        <w:rFonts w:hint="default"/>
        <w:lang w:val="ru-RU" w:eastAsia="en-US" w:bidi="ar-SA"/>
      </w:rPr>
    </w:lvl>
    <w:lvl w:ilvl="6" w:tplc="35569CC2">
      <w:numFmt w:val="bullet"/>
      <w:lvlText w:val="•"/>
      <w:lvlJc w:val="left"/>
      <w:pPr>
        <w:ind w:left="2708" w:hanging="447"/>
      </w:pPr>
      <w:rPr>
        <w:rFonts w:hint="default"/>
        <w:lang w:val="ru-RU" w:eastAsia="en-US" w:bidi="ar-SA"/>
      </w:rPr>
    </w:lvl>
    <w:lvl w:ilvl="7" w:tplc="403C9850">
      <w:numFmt w:val="bullet"/>
      <w:lvlText w:val="•"/>
      <w:lvlJc w:val="left"/>
      <w:pPr>
        <w:ind w:left="2952" w:hanging="447"/>
      </w:pPr>
      <w:rPr>
        <w:rFonts w:hint="default"/>
        <w:lang w:val="ru-RU" w:eastAsia="en-US" w:bidi="ar-SA"/>
      </w:rPr>
    </w:lvl>
    <w:lvl w:ilvl="8" w:tplc="C1DA3B8E">
      <w:numFmt w:val="bullet"/>
      <w:lvlText w:val="•"/>
      <w:lvlJc w:val="left"/>
      <w:pPr>
        <w:ind w:left="3197" w:hanging="447"/>
      </w:pPr>
      <w:rPr>
        <w:rFonts w:hint="default"/>
        <w:lang w:val="ru-RU" w:eastAsia="en-US" w:bidi="ar-SA"/>
      </w:rPr>
    </w:lvl>
  </w:abstractNum>
  <w:abstractNum w:abstractNumId="11">
    <w:nsid w:val="4E973C3D"/>
    <w:multiLevelType w:val="hybridMultilevel"/>
    <w:tmpl w:val="7D6AEFAA"/>
    <w:lvl w:ilvl="0" w:tplc="0419000F">
      <w:start w:val="1"/>
      <w:numFmt w:val="decimal"/>
      <w:lvlText w:val="%1."/>
      <w:lvlJc w:val="left"/>
      <w:pPr>
        <w:ind w:left="958" w:hanging="360"/>
      </w:pPr>
    </w:lvl>
    <w:lvl w:ilvl="1" w:tplc="04190019" w:tentative="1">
      <w:start w:val="1"/>
      <w:numFmt w:val="lowerLetter"/>
      <w:lvlText w:val="%2."/>
      <w:lvlJc w:val="left"/>
      <w:pPr>
        <w:ind w:left="1678" w:hanging="360"/>
      </w:pPr>
    </w:lvl>
    <w:lvl w:ilvl="2" w:tplc="0419001B" w:tentative="1">
      <w:start w:val="1"/>
      <w:numFmt w:val="lowerRoman"/>
      <w:lvlText w:val="%3."/>
      <w:lvlJc w:val="right"/>
      <w:pPr>
        <w:ind w:left="2398" w:hanging="180"/>
      </w:pPr>
    </w:lvl>
    <w:lvl w:ilvl="3" w:tplc="0419000F" w:tentative="1">
      <w:start w:val="1"/>
      <w:numFmt w:val="decimal"/>
      <w:lvlText w:val="%4."/>
      <w:lvlJc w:val="left"/>
      <w:pPr>
        <w:ind w:left="3118" w:hanging="360"/>
      </w:pPr>
    </w:lvl>
    <w:lvl w:ilvl="4" w:tplc="04190019" w:tentative="1">
      <w:start w:val="1"/>
      <w:numFmt w:val="lowerLetter"/>
      <w:lvlText w:val="%5."/>
      <w:lvlJc w:val="left"/>
      <w:pPr>
        <w:ind w:left="3838" w:hanging="360"/>
      </w:pPr>
    </w:lvl>
    <w:lvl w:ilvl="5" w:tplc="0419001B" w:tentative="1">
      <w:start w:val="1"/>
      <w:numFmt w:val="lowerRoman"/>
      <w:lvlText w:val="%6."/>
      <w:lvlJc w:val="right"/>
      <w:pPr>
        <w:ind w:left="4558" w:hanging="180"/>
      </w:pPr>
    </w:lvl>
    <w:lvl w:ilvl="6" w:tplc="0419000F" w:tentative="1">
      <w:start w:val="1"/>
      <w:numFmt w:val="decimal"/>
      <w:lvlText w:val="%7."/>
      <w:lvlJc w:val="left"/>
      <w:pPr>
        <w:ind w:left="5278" w:hanging="360"/>
      </w:pPr>
    </w:lvl>
    <w:lvl w:ilvl="7" w:tplc="04190019" w:tentative="1">
      <w:start w:val="1"/>
      <w:numFmt w:val="lowerLetter"/>
      <w:lvlText w:val="%8."/>
      <w:lvlJc w:val="left"/>
      <w:pPr>
        <w:ind w:left="5998" w:hanging="360"/>
      </w:pPr>
    </w:lvl>
    <w:lvl w:ilvl="8" w:tplc="041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12">
    <w:nsid w:val="510567C3"/>
    <w:multiLevelType w:val="hybridMultilevel"/>
    <w:tmpl w:val="EBDAA0F4"/>
    <w:lvl w:ilvl="0" w:tplc="2B0E22F0">
      <w:start w:val="1"/>
      <w:numFmt w:val="decimal"/>
      <w:lvlText w:val="%1)"/>
      <w:lvlJc w:val="left"/>
      <w:pPr>
        <w:ind w:left="467" w:hanging="245"/>
        <w:jc w:val="left"/>
      </w:pPr>
      <w:rPr>
        <w:rFonts w:ascii="Times New Roman" w:eastAsia="Times New Roman" w:hAnsi="Times New Roman" w:cs="Times New Roman" w:hint="default"/>
        <w:w w:val="98"/>
        <w:sz w:val="22"/>
        <w:szCs w:val="22"/>
        <w:lang w:val="ru-RU" w:eastAsia="en-US" w:bidi="ar-SA"/>
      </w:rPr>
    </w:lvl>
    <w:lvl w:ilvl="1" w:tplc="C66E0B3C">
      <w:numFmt w:val="bullet"/>
      <w:lvlText w:val="•"/>
      <w:lvlJc w:val="left"/>
      <w:pPr>
        <w:ind w:left="716" w:hanging="245"/>
      </w:pPr>
      <w:rPr>
        <w:rFonts w:hint="default"/>
        <w:lang w:val="ru-RU" w:eastAsia="en-US" w:bidi="ar-SA"/>
      </w:rPr>
    </w:lvl>
    <w:lvl w:ilvl="2" w:tplc="7C60D564">
      <w:numFmt w:val="bullet"/>
      <w:lvlText w:val="•"/>
      <w:lvlJc w:val="left"/>
      <w:pPr>
        <w:ind w:left="973" w:hanging="245"/>
      </w:pPr>
      <w:rPr>
        <w:rFonts w:hint="default"/>
        <w:lang w:val="ru-RU" w:eastAsia="en-US" w:bidi="ar-SA"/>
      </w:rPr>
    </w:lvl>
    <w:lvl w:ilvl="3" w:tplc="0966F17E">
      <w:numFmt w:val="bullet"/>
      <w:lvlText w:val="•"/>
      <w:lvlJc w:val="left"/>
      <w:pPr>
        <w:ind w:left="1229" w:hanging="245"/>
      </w:pPr>
      <w:rPr>
        <w:rFonts w:hint="default"/>
        <w:lang w:val="ru-RU" w:eastAsia="en-US" w:bidi="ar-SA"/>
      </w:rPr>
    </w:lvl>
    <w:lvl w:ilvl="4" w:tplc="3002386C">
      <w:numFmt w:val="bullet"/>
      <w:lvlText w:val="•"/>
      <w:lvlJc w:val="left"/>
      <w:pPr>
        <w:ind w:left="1486" w:hanging="245"/>
      </w:pPr>
      <w:rPr>
        <w:rFonts w:hint="default"/>
        <w:lang w:val="ru-RU" w:eastAsia="en-US" w:bidi="ar-SA"/>
      </w:rPr>
    </w:lvl>
    <w:lvl w:ilvl="5" w:tplc="D41E00A8">
      <w:numFmt w:val="bullet"/>
      <w:lvlText w:val="•"/>
      <w:lvlJc w:val="left"/>
      <w:pPr>
        <w:ind w:left="1742" w:hanging="245"/>
      </w:pPr>
      <w:rPr>
        <w:rFonts w:hint="default"/>
        <w:lang w:val="ru-RU" w:eastAsia="en-US" w:bidi="ar-SA"/>
      </w:rPr>
    </w:lvl>
    <w:lvl w:ilvl="6" w:tplc="92F68D4E">
      <w:numFmt w:val="bullet"/>
      <w:lvlText w:val="•"/>
      <w:lvlJc w:val="left"/>
      <w:pPr>
        <w:ind w:left="1999" w:hanging="245"/>
      </w:pPr>
      <w:rPr>
        <w:rFonts w:hint="default"/>
        <w:lang w:val="ru-RU" w:eastAsia="en-US" w:bidi="ar-SA"/>
      </w:rPr>
    </w:lvl>
    <w:lvl w:ilvl="7" w:tplc="66AE9FB0">
      <w:numFmt w:val="bullet"/>
      <w:lvlText w:val="•"/>
      <w:lvlJc w:val="left"/>
      <w:pPr>
        <w:ind w:left="2255" w:hanging="245"/>
      </w:pPr>
      <w:rPr>
        <w:rFonts w:hint="default"/>
        <w:lang w:val="ru-RU" w:eastAsia="en-US" w:bidi="ar-SA"/>
      </w:rPr>
    </w:lvl>
    <w:lvl w:ilvl="8" w:tplc="9338490E">
      <w:numFmt w:val="bullet"/>
      <w:lvlText w:val="•"/>
      <w:lvlJc w:val="left"/>
      <w:pPr>
        <w:ind w:left="2512" w:hanging="245"/>
      </w:pPr>
      <w:rPr>
        <w:rFonts w:hint="default"/>
        <w:lang w:val="ru-RU" w:eastAsia="en-US" w:bidi="ar-SA"/>
      </w:rPr>
    </w:lvl>
  </w:abstractNum>
  <w:abstractNum w:abstractNumId="13">
    <w:nsid w:val="523F0D64"/>
    <w:multiLevelType w:val="hybridMultilevel"/>
    <w:tmpl w:val="BB1EF3CE"/>
    <w:lvl w:ilvl="0" w:tplc="B6CA0E9E">
      <w:start w:val="2"/>
      <w:numFmt w:val="decimal"/>
      <w:lvlText w:val="%1."/>
      <w:lvlJc w:val="left"/>
      <w:pPr>
        <w:ind w:left="205" w:hanging="299"/>
        <w:jc w:val="left"/>
      </w:pPr>
      <w:rPr>
        <w:rFonts w:ascii="Times New Roman" w:eastAsia="Times New Roman" w:hAnsi="Times New Roman" w:cs="Times New Roman" w:hint="default"/>
        <w:w w:val="94"/>
        <w:sz w:val="29"/>
        <w:szCs w:val="29"/>
        <w:lang w:val="ru-RU" w:eastAsia="en-US" w:bidi="ar-SA"/>
      </w:rPr>
    </w:lvl>
    <w:lvl w:ilvl="1" w:tplc="468494E8">
      <w:start w:val="1"/>
      <w:numFmt w:val="decimal"/>
      <w:lvlText w:val="%2)"/>
      <w:lvlJc w:val="left"/>
      <w:pPr>
        <w:ind w:left="118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7CC9E86">
      <w:numFmt w:val="bullet"/>
      <w:lvlText w:val="•"/>
      <w:lvlJc w:val="left"/>
      <w:pPr>
        <w:ind w:left="988" w:hanging="308"/>
      </w:pPr>
      <w:rPr>
        <w:rFonts w:hint="default"/>
        <w:lang w:val="ru-RU" w:eastAsia="en-US" w:bidi="ar-SA"/>
      </w:rPr>
    </w:lvl>
    <w:lvl w:ilvl="3" w:tplc="2CBA234C">
      <w:numFmt w:val="bullet"/>
      <w:lvlText w:val="•"/>
      <w:lvlJc w:val="left"/>
      <w:pPr>
        <w:ind w:left="1777" w:hanging="308"/>
      </w:pPr>
      <w:rPr>
        <w:rFonts w:hint="default"/>
        <w:lang w:val="ru-RU" w:eastAsia="en-US" w:bidi="ar-SA"/>
      </w:rPr>
    </w:lvl>
    <w:lvl w:ilvl="4" w:tplc="97B8EA84">
      <w:numFmt w:val="bullet"/>
      <w:lvlText w:val="•"/>
      <w:lvlJc w:val="left"/>
      <w:pPr>
        <w:ind w:left="2566" w:hanging="308"/>
      </w:pPr>
      <w:rPr>
        <w:rFonts w:hint="default"/>
        <w:lang w:val="ru-RU" w:eastAsia="en-US" w:bidi="ar-SA"/>
      </w:rPr>
    </w:lvl>
    <w:lvl w:ilvl="5" w:tplc="8C5ADEA8">
      <w:numFmt w:val="bullet"/>
      <w:lvlText w:val="•"/>
      <w:lvlJc w:val="left"/>
      <w:pPr>
        <w:ind w:left="3354" w:hanging="308"/>
      </w:pPr>
      <w:rPr>
        <w:rFonts w:hint="default"/>
        <w:lang w:val="ru-RU" w:eastAsia="en-US" w:bidi="ar-SA"/>
      </w:rPr>
    </w:lvl>
    <w:lvl w:ilvl="6" w:tplc="7D965C42">
      <w:numFmt w:val="bullet"/>
      <w:lvlText w:val="•"/>
      <w:lvlJc w:val="left"/>
      <w:pPr>
        <w:ind w:left="4143" w:hanging="308"/>
      </w:pPr>
      <w:rPr>
        <w:rFonts w:hint="default"/>
        <w:lang w:val="ru-RU" w:eastAsia="en-US" w:bidi="ar-SA"/>
      </w:rPr>
    </w:lvl>
    <w:lvl w:ilvl="7" w:tplc="D6D2D622">
      <w:numFmt w:val="bullet"/>
      <w:lvlText w:val="•"/>
      <w:lvlJc w:val="left"/>
      <w:pPr>
        <w:ind w:left="4932" w:hanging="308"/>
      </w:pPr>
      <w:rPr>
        <w:rFonts w:hint="default"/>
        <w:lang w:val="ru-RU" w:eastAsia="en-US" w:bidi="ar-SA"/>
      </w:rPr>
    </w:lvl>
    <w:lvl w:ilvl="8" w:tplc="68526A68">
      <w:numFmt w:val="bullet"/>
      <w:lvlText w:val="•"/>
      <w:lvlJc w:val="left"/>
      <w:pPr>
        <w:ind w:left="5720" w:hanging="308"/>
      </w:pPr>
      <w:rPr>
        <w:rFonts w:hint="default"/>
        <w:lang w:val="ru-RU" w:eastAsia="en-US" w:bidi="ar-SA"/>
      </w:rPr>
    </w:lvl>
  </w:abstractNum>
  <w:abstractNum w:abstractNumId="14">
    <w:nsid w:val="527D54C9"/>
    <w:multiLevelType w:val="hybridMultilevel"/>
    <w:tmpl w:val="C922D3D6"/>
    <w:lvl w:ilvl="0" w:tplc="484AA0AE">
      <w:start w:val="1"/>
      <w:numFmt w:val="decimal"/>
      <w:lvlText w:val="%1."/>
      <w:lvlJc w:val="left"/>
      <w:pPr>
        <w:ind w:left="1138" w:hanging="280"/>
        <w:jc w:val="left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E2DCB268">
      <w:start w:val="4"/>
      <w:numFmt w:val="decimal"/>
      <w:lvlText w:val="%2."/>
      <w:lvlJc w:val="left"/>
      <w:pPr>
        <w:ind w:left="1896" w:hanging="280"/>
        <w:jc w:val="right"/>
      </w:pPr>
      <w:rPr>
        <w:rFonts w:hint="default"/>
        <w:b/>
        <w:bCs/>
        <w:w w:val="93"/>
        <w:lang w:val="ru-RU" w:eastAsia="en-US" w:bidi="ar-SA"/>
      </w:rPr>
    </w:lvl>
    <w:lvl w:ilvl="2" w:tplc="B3FC541A">
      <w:start w:val="1"/>
      <w:numFmt w:val="decimal"/>
      <w:lvlText w:val="%3."/>
      <w:lvlJc w:val="left"/>
      <w:pPr>
        <w:ind w:left="672" w:hanging="705"/>
        <w:jc w:val="left"/>
      </w:pPr>
      <w:rPr>
        <w:rFonts w:hint="default"/>
        <w:w w:val="98"/>
        <w:lang w:val="ru-RU" w:eastAsia="en-US" w:bidi="ar-SA"/>
      </w:rPr>
    </w:lvl>
    <w:lvl w:ilvl="3" w:tplc="EFFE93D2">
      <w:numFmt w:val="bullet"/>
      <w:lvlText w:val="•"/>
      <w:lvlJc w:val="left"/>
      <w:pPr>
        <w:ind w:left="2858" w:hanging="705"/>
      </w:pPr>
      <w:rPr>
        <w:rFonts w:hint="default"/>
        <w:lang w:val="ru-RU" w:eastAsia="en-US" w:bidi="ar-SA"/>
      </w:rPr>
    </w:lvl>
    <w:lvl w:ilvl="4" w:tplc="77F08E68">
      <w:numFmt w:val="bullet"/>
      <w:lvlText w:val="•"/>
      <w:lvlJc w:val="left"/>
      <w:pPr>
        <w:ind w:left="3816" w:hanging="705"/>
      </w:pPr>
      <w:rPr>
        <w:rFonts w:hint="default"/>
        <w:lang w:val="ru-RU" w:eastAsia="en-US" w:bidi="ar-SA"/>
      </w:rPr>
    </w:lvl>
    <w:lvl w:ilvl="5" w:tplc="D8D26DD2">
      <w:numFmt w:val="bullet"/>
      <w:lvlText w:val="•"/>
      <w:lvlJc w:val="left"/>
      <w:pPr>
        <w:ind w:left="4774" w:hanging="705"/>
      </w:pPr>
      <w:rPr>
        <w:rFonts w:hint="default"/>
        <w:lang w:val="ru-RU" w:eastAsia="en-US" w:bidi="ar-SA"/>
      </w:rPr>
    </w:lvl>
    <w:lvl w:ilvl="6" w:tplc="7D58F558">
      <w:numFmt w:val="bullet"/>
      <w:lvlText w:val="•"/>
      <w:lvlJc w:val="left"/>
      <w:pPr>
        <w:ind w:left="5732" w:hanging="705"/>
      </w:pPr>
      <w:rPr>
        <w:rFonts w:hint="default"/>
        <w:lang w:val="ru-RU" w:eastAsia="en-US" w:bidi="ar-SA"/>
      </w:rPr>
    </w:lvl>
    <w:lvl w:ilvl="7" w:tplc="B5F27956">
      <w:numFmt w:val="bullet"/>
      <w:lvlText w:val="•"/>
      <w:lvlJc w:val="left"/>
      <w:pPr>
        <w:ind w:left="6690" w:hanging="705"/>
      </w:pPr>
      <w:rPr>
        <w:rFonts w:hint="default"/>
        <w:lang w:val="ru-RU" w:eastAsia="en-US" w:bidi="ar-SA"/>
      </w:rPr>
    </w:lvl>
    <w:lvl w:ilvl="8" w:tplc="73064990">
      <w:numFmt w:val="bullet"/>
      <w:lvlText w:val="•"/>
      <w:lvlJc w:val="left"/>
      <w:pPr>
        <w:ind w:left="7648" w:hanging="705"/>
      </w:pPr>
      <w:rPr>
        <w:rFonts w:hint="default"/>
        <w:lang w:val="ru-RU" w:eastAsia="en-US" w:bidi="ar-SA"/>
      </w:rPr>
    </w:lvl>
  </w:abstractNum>
  <w:abstractNum w:abstractNumId="15">
    <w:nsid w:val="554D41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901563F"/>
    <w:multiLevelType w:val="hybridMultilevel"/>
    <w:tmpl w:val="F7FC3108"/>
    <w:lvl w:ilvl="0" w:tplc="4BEE7000">
      <w:start w:val="1"/>
      <w:numFmt w:val="decimal"/>
      <w:lvlText w:val="%1)"/>
      <w:lvlJc w:val="left"/>
      <w:pPr>
        <w:ind w:left="9" w:hanging="301"/>
        <w:jc w:val="left"/>
      </w:pPr>
      <w:rPr>
        <w:rFonts w:ascii="Times New Roman" w:eastAsia="Times New Roman" w:hAnsi="Times New Roman" w:cs="Times New Roman" w:hint="default"/>
        <w:w w:val="103"/>
        <w:sz w:val="27"/>
        <w:szCs w:val="27"/>
        <w:lang w:val="ru-RU" w:eastAsia="en-US" w:bidi="ar-SA"/>
      </w:rPr>
    </w:lvl>
    <w:lvl w:ilvl="1" w:tplc="18C6AD38">
      <w:numFmt w:val="bullet"/>
      <w:lvlText w:val="•"/>
      <w:lvlJc w:val="left"/>
      <w:pPr>
        <w:ind w:left="722" w:hanging="301"/>
      </w:pPr>
      <w:rPr>
        <w:rFonts w:hint="default"/>
        <w:lang w:val="ru-RU" w:eastAsia="en-US" w:bidi="ar-SA"/>
      </w:rPr>
    </w:lvl>
    <w:lvl w:ilvl="2" w:tplc="C9CACD44">
      <w:numFmt w:val="bullet"/>
      <w:lvlText w:val="•"/>
      <w:lvlJc w:val="left"/>
      <w:pPr>
        <w:ind w:left="1444" w:hanging="301"/>
      </w:pPr>
      <w:rPr>
        <w:rFonts w:hint="default"/>
        <w:lang w:val="ru-RU" w:eastAsia="en-US" w:bidi="ar-SA"/>
      </w:rPr>
    </w:lvl>
    <w:lvl w:ilvl="3" w:tplc="61184528">
      <w:numFmt w:val="bullet"/>
      <w:lvlText w:val="•"/>
      <w:lvlJc w:val="left"/>
      <w:pPr>
        <w:ind w:left="2166" w:hanging="301"/>
      </w:pPr>
      <w:rPr>
        <w:rFonts w:hint="default"/>
        <w:lang w:val="ru-RU" w:eastAsia="en-US" w:bidi="ar-SA"/>
      </w:rPr>
    </w:lvl>
    <w:lvl w:ilvl="4" w:tplc="9836FCAA">
      <w:numFmt w:val="bullet"/>
      <w:lvlText w:val="•"/>
      <w:lvlJc w:val="left"/>
      <w:pPr>
        <w:ind w:left="2888" w:hanging="301"/>
      </w:pPr>
      <w:rPr>
        <w:rFonts w:hint="default"/>
        <w:lang w:val="ru-RU" w:eastAsia="en-US" w:bidi="ar-SA"/>
      </w:rPr>
    </w:lvl>
    <w:lvl w:ilvl="5" w:tplc="955A1C5E">
      <w:numFmt w:val="bullet"/>
      <w:lvlText w:val="•"/>
      <w:lvlJc w:val="left"/>
      <w:pPr>
        <w:ind w:left="3610" w:hanging="301"/>
      </w:pPr>
      <w:rPr>
        <w:rFonts w:hint="default"/>
        <w:lang w:val="ru-RU" w:eastAsia="en-US" w:bidi="ar-SA"/>
      </w:rPr>
    </w:lvl>
    <w:lvl w:ilvl="6" w:tplc="9B188232">
      <w:numFmt w:val="bullet"/>
      <w:lvlText w:val="•"/>
      <w:lvlJc w:val="left"/>
      <w:pPr>
        <w:ind w:left="4332" w:hanging="301"/>
      </w:pPr>
      <w:rPr>
        <w:rFonts w:hint="default"/>
        <w:lang w:val="ru-RU" w:eastAsia="en-US" w:bidi="ar-SA"/>
      </w:rPr>
    </w:lvl>
    <w:lvl w:ilvl="7" w:tplc="5148AA70">
      <w:numFmt w:val="bullet"/>
      <w:lvlText w:val="•"/>
      <w:lvlJc w:val="left"/>
      <w:pPr>
        <w:ind w:left="5054" w:hanging="301"/>
      </w:pPr>
      <w:rPr>
        <w:rFonts w:hint="default"/>
        <w:lang w:val="ru-RU" w:eastAsia="en-US" w:bidi="ar-SA"/>
      </w:rPr>
    </w:lvl>
    <w:lvl w:ilvl="8" w:tplc="3B4C229C">
      <w:numFmt w:val="bullet"/>
      <w:lvlText w:val="•"/>
      <w:lvlJc w:val="left"/>
      <w:pPr>
        <w:ind w:left="5776" w:hanging="301"/>
      </w:pPr>
      <w:rPr>
        <w:rFonts w:hint="default"/>
        <w:lang w:val="ru-RU" w:eastAsia="en-US" w:bidi="ar-SA"/>
      </w:rPr>
    </w:lvl>
  </w:abstractNum>
  <w:abstractNum w:abstractNumId="17">
    <w:nsid w:val="5D7E72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07D62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3981655"/>
    <w:multiLevelType w:val="hybridMultilevel"/>
    <w:tmpl w:val="BE565DBE"/>
    <w:lvl w:ilvl="0" w:tplc="B024D44C">
      <w:numFmt w:val="bullet"/>
      <w:lvlText w:val="—"/>
      <w:lvlJc w:val="left"/>
      <w:pPr>
        <w:ind w:left="2627" w:hanging="675"/>
      </w:pPr>
      <w:rPr>
        <w:rFonts w:ascii="Cambria" w:eastAsia="Cambria" w:hAnsi="Cambria" w:cs="Cambria" w:hint="default"/>
        <w:w w:val="89"/>
        <w:sz w:val="28"/>
        <w:szCs w:val="28"/>
        <w:lang w:val="ru-RU" w:eastAsia="en-US" w:bidi="ar-SA"/>
      </w:rPr>
    </w:lvl>
    <w:lvl w:ilvl="1" w:tplc="DD801DD0">
      <w:numFmt w:val="bullet"/>
      <w:lvlText w:val="•"/>
      <w:lvlJc w:val="left"/>
      <w:pPr>
        <w:ind w:left="3320" w:hanging="675"/>
      </w:pPr>
      <w:rPr>
        <w:rFonts w:hint="default"/>
        <w:lang w:val="ru-RU" w:eastAsia="en-US" w:bidi="ar-SA"/>
      </w:rPr>
    </w:lvl>
    <w:lvl w:ilvl="2" w:tplc="0482339E">
      <w:numFmt w:val="bullet"/>
      <w:lvlText w:val="•"/>
      <w:lvlJc w:val="left"/>
      <w:pPr>
        <w:ind w:left="4021" w:hanging="675"/>
      </w:pPr>
      <w:rPr>
        <w:rFonts w:hint="default"/>
        <w:lang w:val="ru-RU" w:eastAsia="en-US" w:bidi="ar-SA"/>
      </w:rPr>
    </w:lvl>
    <w:lvl w:ilvl="3" w:tplc="C6785EDE">
      <w:numFmt w:val="bullet"/>
      <w:lvlText w:val="•"/>
      <w:lvlJc w:val="left"/>
      <w:pPr>
        <w:ind w:left="4721" w:hanging="675"/>
      </w:pPr>
      <w:rPr>
        <w:rFonts w:hint="default"/>
        <w:lang w:val="ru-RU" w:eastAsia="en-US" w:bidi="ar-SA"/>
      </w:rPr>
    </w:lvl>
    <w:lvl w:ilvl="4" w:tplc="F642017C">
      <w:numFmt w:val="bullet"/>
      <w:lvlText w:val="•"/>
      <w:lvlJc w:val="left"/>
      <w:pPr>
        <w:ind w:left="5422" w:hanging="675"/>
      </w:pPr>
      <w:rPr>
        <w:rFonts w:hint="default"/>
        <w:lang w:val="ru-RU" w:eastAsia="en-US" w:bidi="ar-SA"/>
      </w:rPr>
    </w:lvl>
    <w:lvl w:ilvl="5" w:tplc="58540F50">
      <w:numFmt w:val="bullet"/>
      <w:lvlText w:val="•"/>
      <w:lvlJc w:val="left"/>
      <w:pPr>
        <w:ind w:left="6122" w:hanging="675"/>
      </w:pPr>
      <w:rPr>
        <w:rFonts w:hint="default"/>
        <w:lang w:val="ru-RU" w:eastAsia="en-US" w:bidi="ar-SA"/>
      </w:rPr>
    </w:lvl>
    <w:lvl w:ilvl="6" w:tplc="CA2C7B62">
      <w:numFmt w:val="bullet"/>
      <w:lvlText w:val="•"/>
      <w:lvlJc w:val="left"/>
      <w:pPr>
        <w:ind w:left="6823" w:hanging="675"/>
      </w:pPr>
      <w:rPr>
        <w:rFonts w:hint="default"/>
        <w:lang w:val="ru-RU" w:eastAsia="en-US" w:bidi="ar-SA"/>
      </w:rPr>
    </w:lvl>
    <w:lvl w:ilvl="7" w:tplc="C4301572">
      <w:numFmt w:val="bullet"/>
      <w:lvlText w:val="•"/>
      <w:lvlJc w:val="left"/>
      <w:pPr>
        <w:ind w:left="7523" w:hanging="675"/>
      </w:pPr>
      <w:rPr>
        <w:rFonts w:hint="default"/>
        <w:lang w:val="ru-RU" w:eastAsia="en-US" w:bidi="ar-SA"/>
      </w:rPr>
    </w:lvl>
    <w:lvl w:ilvl="8" w:tplc="3140B7F0">
      <w:numFmt w:val="bullet"/>
      <w:lvlText w:val="•"/>
      <w:lvlJc w:val="left"/>
      <w:pPr>
        <w:ind w:left="8224" w:hanging="675"/>
      </w:pPr>
      <w:rPr>
        <w:rFonts w:hint="default"/>
        <w:lang w:val="ru-RU" w:eastAsia="en-US" w:bidi="ar-SA"/>
      </w:rPr>
    </w:lvl>
  </w:abstractNum>
  <w:abstractNum w:abstractNumId="20">
    <w:nsid w:val="642D672D"/>
    <w:multiLevelType w:val="hybridMultilevel"/>
    <w:tmpl w:val="CC22D5F4"/>
    <w:lvl w:ilvl="0" w:tplc="71D8C7F2">
      <w:start w:val="4"/>
      <w:numFmt w:val="decimal"/>
      <w:lvlText w:val="%1)"/>
      <w:lvlJc w:val="left"/>
      <w:pPr>
        <w:ind w:left="467" w:hanging="247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ru-RU" w:eastAsia="en-US" w:bidi="ar-SA"/>
      </w:rPr>
    </w:lvl>
    <w:lvl w:ilvl="1" w:tplc="3C9CA2B6">
      <w:start w:val="1"/>
      <w:numFmt w:val="decimal"/>
      <w:lvlText w:val="%2)"/>
      <w:lvlJc w:val="left"/>
      <w:pPr>
        <w:ind w:left="399" w:hanging="538"/>
        <w:jc w:val="left"/>
      </w:pPr>
      <w:rPr>
        <w:rFonts w:ascii="Cambria" w:eastAsia="Cambria" w:hAnsi="Cambria" w:cs="Cambria" w:hint="default"/>
        <w:spacing w:val="-1"/>
        <w:w w:val="82"/>
        <w:sz w:val="18"/>
        <w:szCs w:val="18"/>
        <w:lang w:val="ru-RU" w:eastAsia="en-US" w:bidi="ar-SA"/>
      </w:rPr>
    </w:lvl>
    <w:lvl w:ilvl="2" w:tplc="B71EAD9A">
      <w:numFmt w:val="bullet"/>
      <w:lvlText w:val="•"/>
      <w:lvlJc w:val="left"/>
      <w:pPr>
        <w:ind w:left="404" w:hanging="538"/>
      </w:pPr>
      <w:rPr>
        <w:rFonts w:hint="default"/>
        <w:lang w:val="ru-RU" w:eastAsia="en-US" w:bidi="ar-SA"/>
      </w:rPr>
    </w:lvl>
    <w:lvl w:ilvl="3" w:tplc="A10AA21C">
      <w:numFmt w:val="bullet"/>
      <w:lvlText w:val="•"/>
      <w:lvlJc w:val="left"/>
      <w:pPr>
        <w:ind w:left="348" w:hanging="538"/>
      </w:pPr>
      <w:rPr>
        <w:rFonts w:hint="default"/>
        <w:lang w:val="ru-RU" w:eastAsia="en-US" w:bidi="ar-SA"/>
      </w:rPr>
    </w:lvl>
    <w:lvl w:ilvl="4" w:tplc="971C9CA8">
      <w:numFmt w:val="bullet"/>
      <w:lvlText w:val="•"/>
      <w:lvlJc w:val="left"/>
      <w:pPr>
        <w:ind w:left="293" w:hanging="538"/>
      </w:pPr>
      <w:rPr>
        <w:rFonts w:hint="default"/>
        <w:lang w:val="ru-RU" w:eastAsia="en-US" w:bidi="ar-SA"/>
      </w:rPr>
    </w:lvl>
    <w:lvl w:ilvl="5" w:tplc="53B6ECAE">
      <w:numFmt w:val="bullet"/>
      <w:lvlText w:val="•"/>
      <w:lvlJc w:val="left"/>
      <w:pPr>
        <w:ind w:left="237" w:hanging="538"/>
      </w:pPr>
      <w:rPr>
        <w:rFonts w:hint="default"/>
        <w:lang w:val="ru-RU" w:eastAsia="en-US" w:bidi="ar-SA"/>
      </w:rPr>
    </w:lvl>
    <w:lvl w:ilvl="6" w:tplc="8F46DE2C">
      <w:numFmt w:val="bullet"/>
      <w:lvlText w:val="•"/>
      <w:lvlJc w:val="left"/>
      <w:pPr>
        <w:ind w:left="182" w:hanging="538"/>
      </w:pPr>
      <w:rPr>
        <w:rFonts w:hint="default"/>
        <w:lang w:val="ru-RU" w:eastAsia="en-US" w:bidi="ar-SA"/>
      </w:rPr>
    </w:lvl>
    <w:lvl w:ilvl="7" w:tplc="DE5280C0">
      <w:numFmt w:val="bullet"/>
      <w:lvlText w:val="•"/>
      <w:lvlJc w:val="left"/>
      <w:pPr>
        <w:ind w:left="126" w:hanging="538"/>
      </w:pPr>
      <w:rPr>
        <w:rFonts w:hint="default"/>
        <w:lang w:val="ru-RU" w:eastAsia="en-US" w:bidi="ar-SA"/>
      </w:rPr>
    </w:lvl>
    <w:lvl w:ilvl="8" w:tplc="AAA883DA">
      <w:numFmt w:val="bullet"/>
      <w:lvlText w:val="•"/>
      <w:lvlJc w:val="left"/>
      <w:pPr>
        <w:ind w:left="71" w:hanging="538"/>
      </w:pPr>
      <w:rPr>
        <w:rFonts w:hint="default"/>
        <w:lang w:val="ru-RU" w:eastAsia="en-US" w:bidi="ar-SA"/>
      </w:rPr>
    </w:lvl>
  </w:abstractNum>
  <w:abstractNum w:abstractNumId="21">
    <w:nsid w:val="7127295D"/>
    <w:multiLevelType w:val="hybridMultilevel"/>
    <w:tmpl w:val="2B3E3326"/>
    <w:lvl w:ilvl="0" w:tplc="8B5CD1CA">
      <w:numFmt w:val="bullet"/>
      <w:lvlText w:val="—"/>
      <w:lvlJc w:val="left"/>
      <w:pPr>
        <w:ind w:left="63" w:hanging="656"/>
      </w:pPr>
      <w:rPr>
        <w:rFonts w:ascii="Times New Roman" w:eastAsia="Times New Roman" w:hAnsi="Times New Roman" w:cs="Times New Roman" w:hint="default"/>
        <w:w w:val="104"/>
        <w:sz w:val="28"/>
        <w:szCs w:val="28"/>
        <w:lang w:val="ru-RU" w:eastAsia="en-US" w:bidi="ar-SA"/>
      </w:rPr>
    </w:lvl>
    <w:lvl w:ilvl="1" w:tplc="C1D6B6E8">
      <w:numFmt w:val="bullet"/>
      <w:lvlText w:val="•"/>
      <w:lvlJc w:val="left"/>
      <w:pPr>
        <w:ind w:left="776" w:hanging="656"/>
      </w:pPr>
      <w:rPr>
        <w:rFonts w:hint="default"/>
        <w:lang w:val="ru-RU" w:eastAsia="en-US" w:bidi="ar-SA"/>
      </w:rPr>
    </w:lvl>
    <w:lvl w:ilvl="2" w:tplc="5664CF68">
      <w:numFmt w:val="bullet"/>
      <w:lvlText w:val="•"/>
      <w:lvlJc w:val="left"/>
      <w:pPr>
        <w:ind w:left="1492" w:hanging="656"/>
      </w:pPr>
      <w:rPr>
        <w:rFonts w:hint="default"/>
        <w:lang w:val="ru-RU" w:eastAsia="en-US" w:bidi="ar-SA"/>
      </w:rPr>
    </w:lvl>
    <w:lvl w:ilvl="3" w:tplc="5EE292AA">
      <w:numFmt w:val="bullet"/>
      <w:lvlText w:val="•"/>
      <w:lvlJc w:val="left"/>
      <w:pPr>
        <w:ind w:left="2209" w:hanging="656"/>
      </w:pPr>
      <w:rPr>
        <w:rFonts w:hint="default"/>
        <w:lang w:val="ru-RU" w:eastAsia="en-US" w:bidi="ar-SA"/>
      </w:rPr>
    </w:lvl>
    <w:lvl w:ilvl="4" w:tplc="20D845EC">
      <w:numFmt w:val="bullet"/>
      <w:lvlText w:val="•"/>
      <w:lvlJc w:val="left"/>
      <w:pPr>
        <w:ind w:left="2925" w:hanging="656"/>
      </w:pPr>
      <w:rPr>
        <w:rFonts w:hint="default"/>
        <w:lang w:val="ru-RU" w:eastAsia="en-US" w:bidi="ar-SA"/>
      </w:rPr>
    </w:lvl>
    <w:lvl w:ilvl="5" w:tplc="D6DE9304">
      <w:numFmt w:val="bullet"/>
      <w:lvlText w:val="•"/>
      <w:lvlJc w:val="left"/>
      <w:pPr>
        <w:ind w:left="3642" w:hanging="656"/>
      </w:pPr>
      <w:rPr>
        <w:rFonts w:hint="default"/>
        <w:lang w:val="ru-RU" w:eastAsia="en-US" w:bidi="ar-SA"/>
      </w:rPr>
    </w:lvl>
    <w:lvl w:ilvl="6" w:tplc="AE163698">
      <w:numFmt w:val="bullet"/>
      <w:lvlText w:val="•"/>
      <w:lvlJc w:val="left"/>
      <w:pPr>
        <w:ind w:left="4358" w:hanging="656"/>
      </w:pPr>
      <w:rPr>
        <w:rFonts w:hint="default"/>
        <w:lang w:val="ru-RU" w:eastAsia="en-US" w:bidi="ar-SA"/>
      </w:rPr>
    </w:lvl>
    <w:lvl w:ilvl="7" w:tplc="EB023872">
      <w:numFmt w:val="bullet"/>
      <w:lvlText w:val="•"/>
      <w:lvlJc w:val="left"/>
      <w:pPr>
        <w:ind w:left="5074" w:hanging="656"/>
      </w:pPr>
      <w:rPr>
        <w:rFonts w:hint="default"/>
        <w:lang w:val="ru-RU" w:eastAsia="en-US" w:bidi="ar-SA"/>
      </w:rPr>
    </w:lvl>
    <w:lvl w:ilvl="8" w:tplc="B79ECBDA">
      <w:numFmt w:val="bullet"/>
      <w:lvlText w:val="•"/>
      <w:lvlJc w:val="left"/>
      <w:pPr>
        <w:ind w:left="5791" w:hanging="656"/>
      </w:pPr>
      <w:rPr>
        <w:rFonts w:hint="default"/>
        <w:lang w:val="ru-RU" w:eastAsia="en-US" w:bidi="ar-SA"/>
      </w:rPr>
    </w:lvl>
  </w:abstractNum>
  <w:abstractNum w:abstractNumId="22">
    <w:nsid w:val="76735C53"/>
    <w:multiLevelType w:val="hybridMultilevel"/>
    <w:tmpl w:val="3E8AA572"/>
    <w:lvl w:ilvl="0" w:tplc="75D01306">
      <w:start w:val="7"/>
      <w:numFmt w:val="decimal"/>
      <w:lvlText w:val="%1."/>
      <w:lvlJc w:val="left"/>
      <w:pPr>
        <w:ind w:left="753" w:hanging="567"/>
        <w:jc w:val="left"/>
      </w:pPr>
      <w:rPr>
        <w:rFonts w:ascii="Times New Roman" w:eastAsia="Times New Roman" w:hAnsi="Times New Roman" w:cs="Times New Roman" w:hint="default"/>
        <w:w w:val="105"/>
        <w:position w:val="1"/>
        <w:sz w:val="28"/>
        <w:szCs w:val="28"/>
        <w:lang w:val="ru-RU" w:eastAsia="en-US" w:bidi="ar-SA"/>
      </w:rPr>
    </w:lvl>
    <w:lvl w:ilvl="1" w:tplc="42982962">
      <w:numFmt w:val="bullet"/>
      <w:lvlText w:val="•"/>
      <w:lvlJc w:val="left"/>
      <w:pPr>
        <w:ind w:left="1044" w:hanging="567"/>
      </w:pPr>
      <w:rPr>
        <w:rFonts w:hint="default"/>
        <w:lang w:val="ru-RU" w:eastAsia="en-US" w:bidi="ar-SA"/>
      </w:rPr>
    </w:lvl>
    <w:lvl w:ilvl="2" w:tplc="F2A2E66A">
      <w:numFmt w:val="bullet"/>
      <w:lvlText w:val="•"/>
      <w:lvlJc w:val="left"/>
      <w:pPr>
        <w:ind w:left="1328" w:hanging="567"/>
      </w:pPr>
      <w:rPr>
        <w:rFonts w:hint="default"/>
        <w:lang w:val="ru-RU" w:eastAsia="en-US" w:bidi="ar-SA"/>
      </w:rPr>
    </w:lvl>
    <w:lvl w:ilvl="3" w:tplc="1494C696">
      <w:numFmt w:val="bullet"/>
      <w:lvlText w:val="•"/>
      <w:lvlJc w:val="left"/>
      <w:pPr>
        <w:ind w:left="1612" w:hanging="567"/>
      </w:pPr>
      <w:rPr>
        <w:rFonts w:hint="default"/>
        <w:lang w:val="ru-RU" w:eastAsia="en-US" w:bidi="ar-SA"/>
      </w:rPr>
    </w:lvl>
    <w:lvl w:ilvl="4" w:tplc="DCE25470">
      <w:numFmt w:val="bullet"/>
      <w:lvlText w:val="•"/>
      <w:lvlJc w:val="left"/>
      <w:pPr>
        <w:ind w:left="1897" w:hanging="567"/>
      </w:pPr>
      <w:rPr>
        <w:rFonts w:hint="default"/>
        <w:lang w:val="ru-RU" w:eastAsia="en-US" w:bidi="ar-SA"/>
      </w:rPr>
    </w:lvl>
    <w:lvl w:ilvl="5" w:tplc="A7C84148">
      <w:numFmt w:val="bullet"/>
      <w:lvlText w:val="•"/>
      <w:lvlJc w:val="left"/>
      <w:pPr>
        <w:ind w:left="2181" w:hanging="567"/>
      </w:pPr>
      <w:rPr>
        <w:rFonts w:hint="default"/>
        <w:lang w:val="ru-RU" w:eastAsia="en-US" w:bidi="ar-SA"/>
      </w:rPr>
    </w:lvl>
    <w:lvl w:ilvl="6" w:tplc="BF7C7F00">
      <w:numFmt w:val="bullet"/>
      <w:lvlText w:val="•"/>
      <w:lvlJc w:val="left"/>
      <w:pPr>
        <w:ind w:left="2465" w:hanging="567"/>
      </w:pPr>
      <w:rPr>
        <w:rFonts w:hint="default"/>
        <w:lang w:val="ru-RU" w:eastAsia="en-US" w:bidi="ar-SA"/>
      </w:rPr>
    </w:lvl>
    <w:lvl w:ilvl="7" w:tplc="8F74E680">
      <w:numFmt w:val="bullet"/>
      <w:lvlText w:val="•"/>
      <w:lvlJc w:val="left"/>
      <w:pPr>
        <w:ind w:left="2749" w:hanging="567"/>
      </w:pPr>
      <w:rPr>
        <w:rFonts w:hint="default"/>
        <w:lang w:val="ru-RU" w:eastAsia="en-US" w:bidi="ar-SA"/>
      </w:rPr>
    </w:lvl>
    <w:lvl w:ilvl="8" w:tplc="43F681F8">
      <w:numFmt w:val="bullet"/>
      <w:lvlText w:val="•"/>
      <w:lvlJc w:val="left"/>
      <w:pPr>
        <w:ind w:left="3034" w:hanging="567"/>
      </w:pPr>
      <w:rPr>
        <w:rFonts w:hint="default"/>
        <w:lang w:val="ru-RU" w:eastAsia="en-US" w:bidi="ar-SA"/>
      </w:rPr>
    </w:lvl>
  </w:abstractNum>
  <w:abstractNum w:abstractNumId="23">
    <w:nsid w:val="790B6E52"/>
    <w:multiLevelType w:val="hybridMultilevel"/>
    <w:tmpl w:val="1B18BBFC"/>
    <w:lvl w:ilvl="0" w:tplc="38626428">
      <w:numFmt w:val="bullet"/>
      <w:lvlText w:val="—"/>
      <w:lvlJc w:val="left"/>
      <w:pPr>
        <w:ind w:left="957" w:hanging="430"/>
      </w:pPr>
      <w:rPr>
        <w:rFonts w:ascii="Times New Roman" w:eastAsia="Times New Roman" w:hAnsi="Times New Roman" w:cs="Times New Roman" w:hint="default"/>
        <w:w w:val="99"/>
        <w:sz w:val="29"/>
        <w:szCs w:val="29"/>
        <w:lang w:val="ru-RU" w:eastAsia="en-US" w:bidi="ar-SA"/>
      </w:rPr>
    </w:lvl>
    <w:lvl w:ilvl="1" w:tplc="B7C6DFB4">
      <w:numFmt w:val="bullet"/>
      <w:lvlText w:val="•"/>
      <w:lvlJc w:val="left"/>
      <w:pPr>
        <w:ind w:left="1920" w:hanging="430"/>
      </w:pPr>
      <w:rPr>
        <w:rFonts w:hint="default"/>
        <w:lang w:val="ru-RU" w:eastAsia="en-US" w:bidi="ar-SA"/>
      </w:rPr>
    </w:lvl>
    <w:lvl w:ilvl="2" w:tplc="8A2401B8">
      <w:numFmt w:val="bullet"/>
      <w:lvlText w:val="•"/>
      <w:lvlJc w:val="left"/>
      <w:pPr>
        <w:ind w:left="2881" w:hanging="430"/>
      </w:pPr>
      <w:rPr>
        <w:rFonts w:hint="default"/>
        <w:lang w:val="ru-RU" w:eastAsia="en-US" w:bidi="ar-SA"/>
      </w:rPr>
    </w:lvl>
    <w:lvl w:ilvl="3" w:tplc="7302813E">
      <w:numFmt w:val="bullet"/>
      <w:lvlText w:val="•"/>
      <w:lvlJc w:val="left"/>
      <w:pPr>
        <w:ind w:left="3841" w:hanging="430"/>
      </w:pPr>
      <w:rPr>
        <w:rFonts w:hint="default"/>
        <w:lang w:val="ru-RU" w:eastAsia="en-US" w:bidi="ar-SA"/>
      </w:rPr>
    </w:lvl>
    <w:lvl w:ilvl="4" w:tplc="98F47894">
      <w:numFmt w:val="bullet"/>
      <w:lvlText w:val="•"/>
      <w:lvlJc w:val="left"/>
      <w:pPr>
        <w:ind w:left="4802" w:hanging="430"/>
      </w:pPr>
      <w:rPr>
        <w:rFonts w:hint="default"/>
        <w:lang w:val="ru-RU" w:eastAsia="en-US" w:bidi="ar-SA"/>
      </w:rPr>
    </w:lvl>
    <w:lvl w:ilvl="5" w:tplc="41F4B18C">
      <w:numFmt w:val="bullet"/>
      <w:lvlText w:val="•"/>
      <w:lvlJc w:val="left"/>
      <w:pPr>
        <w:ind w:left="5762" w:hanging="430"/>
      </w:pPr>
      <w:rPr>
        <w:rFonts w:hint="default"/>
        <w:lang w:val="ru-RU" w:eastAsia="en-US" w:bidi="ar-SA"/>
      </w:rPr>
    </w:lvl>
    <w:lvl w:ilvl="6" w:tplc="C77ECDFE">
      <w:numFmt w:val="bullet"/>
      <w:lvlText w:val="•"/>
      <w:lvlJc w:val="left"/>
      <w:pPr>
        <w:ind w:left="6723" w:hanging="430"/>
      </w:pPr>
      <w:rPr>
        <w:rFonts w:hint="default"/>
        <w:lang w:val="ru-RU" w:eastAsia="en-US" w:bidi="ar-SA"/>
      </w:rPr>
    </w:lvl>
    <w:lvl w:ilvl="7" w:tplc="034A7DEE">
      <w:numFmt w:val="bullet"/>
      <w:lvlText w:val="•"/>
      <w:lvlJc w:val="left"/>
      <w:pPr>
        <w:ind w:left="7683" w:hanging="430"/>
      </w:pPr>
      <w:rPr>
        <w:rFonts w:hint="default"/>
        <w:lang w:val="ru-RU" w:eastAsia="en-US" w:bidi="ar-SA"/>
      </w:rPr>
    </w:lvl>
    <w:lvl w:ilvl="8" w:tplc="B8F0617E">
      <w:numFmt w:val="bullet"/>
      <w:lvlText w:val="•"/>
      <w:lvlJc w:val="left"/>
      <w:pPr>
        <w:ind w:left="8644" w:hanging="430"/>
      </w:pPr>
      <w:rPr>
        <w:rFonts w:hint="default"/>
        <w:lang w:val="ru-RU" w:eastAsia="en-US" w:bidi="ar-SA"/>
      </w:rPr>
    </w:lvl>
  </w:abstractNum>
  <w:abstractNum w:abstractNumId="24">
    <w:nsid w:val="7B1809C0"/>
    <w:multiLevelType w:val="hybridMultilevel"/>
    <w:tmpl w:val="521A3300"/>
    <w:lvl w:ilvl="0" w:tplc="EA8A5552">
      <w:start w:val="1"/>
      <w:numFmt w:val="decimal"/>
      <w:lvlText w:val="%1."/>
      <w:lvlJc w:val="left"/>
      <w:pPr>
        <w:ind w:left="251" w:hanging="556"/>
        <w:jc w:val="righ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BEDE02EE">
      <w:numFmt w:val="bullet"/>
      <w:lvlText w:val="•"/>
      <w:lvlJc w:val="left"/>
      <w:pPr>
        <w:ind w:left="951" w:hanging="556"/>
      </w:pPr>
      <w:rPr>
        <w:rFonts w:hint="default"/>
        <w:lang w:val="ru-RU" w:eastAsia="en-US" w:bidi="ar-SA"/>
      </w:rPr>
    </w:lvl>
    <w:lvl w:ilvl="2" w:tplc="CF3CF070">
      <w:numFmt w:val="bullet"/>
      <w:lvlText w:val="•"/>
      <w:lvlJc w:val="left"/>
      <w:pPr>
        <w:ind w:left="1643" w:hanging="556"/>
      </w:pPr>
      <w:rPr>
        <w:rFonts w:hint="default"/>
        <w:lang w:val="ru-RU" w:eastAsia="en-US" w:bidi="ar-SA"/>
      </w:rPr>
    </w:lvl>
    <w:lvl w:ilvl="3" w:tplc="AA2CE532">
      <w:numFmt w:val="bullet"/>
      <w:lvlText w:val="•"/>
      <w:lvlJc w:val="left"/>
      <w:pPr>
        <w:ind w:left="2335" w:hanging="556"/>
      </w:pPr>
      <w:rPr>
        <w:rFonts w:hint="default"/>
        <w:lang w:val="ru-RU" w:eastAsia="en-US" w:bidi="ar-SA"/>
      </w:rPr>
    </w:lvl>
    <w:lvl w:ilvl="4" w:tplc="52E8F682">
      <w:numFmt w:val="bullet"/>
      <w:lvlText w:val="•"/>
      <w:lvlJc w:val="left"/>
      <w:pPr>
        <w:ind w:left="3027" w:hanging="556"/>
      </w:pPr>
      <w:rPr>
        <w:rFonts w:hint="default"/>
        <w:lang w:val="ru-RU" w:eastAsia="en-US" w:bidi="ar-SA"/>
      </w:rPr>
    </w:lvl>
    <w:lvl w:ilvl="5" w:tplc="5B7886D0">
      <w:numFmt w:val="bullet"/>
      <w:lvlText w:val="•"/>
      <w:lvlJc w:val="left"/>
      <w:pPr>
        <w:ind w:left="3719" w:hanging="556"/>
      </w:pPr>
      <w:rPr>
        <w:rFonts w:hint="default"/>
        <w:lang w:val="ru-RU" w:eastAsia="en-US" w:bidi="ar-SA"/>
      </w:rPr>
    </w:lvl>
    <w:lvl w:ilvl="6" w:tplc="64DE393E">
      <w:numFmt w:val="bullet"/>
      <w:lvlText w:val="•"/>
      <w:lvlJc w:val="left"/>
      <w:pPr>
        <w:ind w:left="4410" w:hanging="556"/>
      </w:pPr>
      <w:rPr>
        <w:rFonts w:hint="default"/>
        <w:lang w:val="ru-RU" w:eastAsia="en-US" w:bidi="ar-SA"/>
      </w:rPr>
    </w:lvl>
    <w:lvl w:ilvl="7" w:tplc="6684435A">
      <w:numFmt w:val="bullet"/>
      <w:lvlText w:val="•"/>
      <w:lvlJc w:val="left"/>
      <w:pPr>
        <w:ind w:left="5102" w:hanging="556"/>
      </w:pPr>
      <w:rPr>
        <w:rFonts w:hint="default"/>
        <w:lang w:val="ru-RU" w:eastAsia="en-US" w:bidi="ar-SA"/>
      </w:rPr>
    </w:lvl>
    <w:lvl w:ilvl="8" w:tplc="53D8D696">
      <w:numFmt w:val="bullet"/>
      <w:lvlText w:val="•"/>
      <w:lvlJc w:val="left"/>
      <w:pPr>
        <w:ind w:left="5794" w:hanging="556"/>
      </w:pPr>
      <w:rPr>
        <w:rFonts w:hint="default"/>
        <w:lang w:val="ru-RU" w:eastAsia="en-US" w:bidi="ar-SA"/>
      </w:rPr>
    </w:lvl>
  </w:abstractNum>
  <w:abstractNum w:abstractNumId="25">
    <w:nsid w:val="7D834B4B"/>
    <w:multiLevelType w:val="hybridMultilevel"/>
    <w:tmpl w:val="6D54B8B2"/>
    <w:lvl w:ilvl="0" w:tplc="1AC6A7F2">
      <w:start w:val="1"/>
      <w:numFmt w:val="decimal"/>
      <w:lvlText w:val="%1."/>
      <w:lvlJc w:val="left"/>
      <w:pPr>
        <w:ind w:left="766" w:hanging="340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6F545184">
      <w:numFmt w:val="bullet"/>
      <w:lvlText w:val="•"/>
      <w:lvlJc w:val="left"/>
      <w:pPr>
        <w:ind w:left="1712" w:hanging="340"/>
      </w:pPr>
      <w:rPr>
        <w:rFonts w:hint="default"/>
        <w:lang w:val="ru-RU" w:eastAsia="en-US" w:bidi="ar-SA"/>
      </w:rPr>
    </w:lvl>
    <w:lvl w:ilvl="2" w:tplc="970062F8">
      <w:numFmt w:val="bullet"/>
      <w:lvlText w:val="•"/>
      <w:lvlJc w:val="left"/>
      <w:pPr>
        <w:ind w:left="2585" w:hanging="340"/>
      </w:pPr>
      <w:rPr>
        <w:rFonts w:hint="default"/>
        <w:lang w:val="ru-RU" w:eastAsia="en-US" w:bidi="ar-SA"/>
      </w:rPr>
    </w:lvl>
    <w:lvl w:ilvl="3" w:tplc="24321BBC">
      <w:numFmt w:val="bullet"/>
      <w:lvlText w:val="•"/>
      <w:lvlJc w:val="left"/>
      <w:pPr>
        <w:ind w:left="3457" w:hanging="340"/>
      </w:pPr>
      <w:rPr>
        <w:rFonts w:hint="default"/>
        <w:lang w:val="ru-RU" w:eastAsia="en-US" w:bidi="ar-SA"/>
      </w:rPr>
    </w:lvl>
    <w:lvl w:ilvl="4" w:tplc="80BE88CC">
      <w:numFmt w:val="bullet"/>
      <w:lvlText w:val="•"/>
      <w:lvlJc w:val="left"/>
      <w:pPr>
        <w:ind w:left="4330" w:hanging="340"/>
      </w:pPr>
      <w:rPr>
        <w:rFonts w:hint="default"/>
        <w:lang w:val="ru-RU" w:eastAsia="en-US" w:bidi="ar-SA"/>
      </w:rPr>
    </w:lvl>
    <w:lvl w:ilvl="5" w:tplc="9AA064F2">
      <w:numFmt w:val="bullet"/>
      <w:lvlText w:val="•"/>
      <w:lvlJc w:val="left"/>
      <w:pPr>
        <w:ind w:left="5202" w:hanging="340"/>
      </w:pPr>
      <w:rPr>
        <w:rFonts w:hint="default"/>
        <w:lang w:val="ru-RU" w:eastAsia="en-US" w:bidi="ar-SA"/>
      </w:rPr>
    </w:lvl>
    <w:lvl w:ilvl="6" w:tplc="20D88AD6">
      <w:numFmt w:val="bullet"/>
      <w:lvlText w:val="•"/>
      <w:lvlJc w:val="left"/>
      <w:pPr>
        <w:ind w:left="6075" w:hanging="340"/>
      </w:pPr>
      <w:rPr>
        <w:rFonts w:hint="default"/>
        <w:lang w:val="ru-RU" w:eastAsia="en-US" w:bidi="ar-SA"/>
      </w:rPr>
    </w:lvl>
    <w:lvl w:ilvl="7" w:tplc="C396E9B0">
      <w:numFmt w:val="bullet"/>
      <w:lvlText w:val="•"/>
      <w:lvlJc w:val="left"/>
      <w:pPr>
        <w:ind w:left="6947" w:hanging="340"/>
      </w:pPr>
      <w:rPr>
        <w:rFonts w:hint="default"/>
        <w:lang w:val="ru-RU" w:eastAsia="en-US" w:bidi="ar-SA"/>
      </w:rPr>
    </w:lvl>
    <w:lvl w:ilvl="8" w:tplc="931AC852">
      <w:numFmt w:val="bullet"/>
      <w:lvlText w:val="•"/>
      <w:lvlJc w:val="left"/>
      <w:pPr>
        <w:ind w:left="7820" w:hanging="34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5"/>
  </w:num>
  <w:num w:numId="3">
    <w:abstractNumId w:val="25"/>
  </w:num>
  <w:num w:numId="4">
    <w:abstractNumId w:val="13"/>
  </w:num>
  <w:num w:numId="5">
    <w:abstractNumId w:val="8"/>
  </w:num>
  <w:num w:numId="6">
    <w:abstractNumId w:val="6"/>
  </w:num>
  <w:num w:numId="7">
    <w:abstractNumId w:val="19"/>
  </w:num>
  <w:num w:numId="8">
    <w:abstractNumId w:val="24"/>
  </w:num>
  <w:num w:numId="9">
    <w:abstractNumId w:val="22"/>
  </w:num>
  <w:num w:numId="10">
    <w:abstractNumId w:val="7"/>
  </w:num>
  <w:num w:numId="11">
    <w:abstractNumId w:val="20"/>
  </w:num>
  <w:num w:numId="12">
    <w:abstractNumId w:val="12"/>
  </w:num>
  <w:num w:numId="13">
    <w:abstractNumId w:val="23"/>
  </w:num>
  <w:num w:numId="14">
    <w:abstractNumId w:val="14"/>
  </w:num>
  <w:num w:numId="15">
    <w:abstractNumId w:val="16"/>
  </w:num>
  <w:num w:numId="16">
    <w:abstractNumId w:val="4"/>
  </w:num>
  <w:num w:numId="17">
    <w:abstractNumId w:val="2"/>
  </w:num>
  <w:num w:numId="18">
    <w:abstractNumId w:val="21"/>
  </w:num>
  <w:num w:numId="19">
    <w:abstractNumId w:val="1"/>
  </w:num>
  <w:num w:numId="20">
    <w:abstractNumId w:val="0"/>
  </w:num>
  <w:num w:numId="21">
    <w:abstractNumId w:val="9"/>
  </w:num>
  <w:num w:numId="22">
    <w:abstractNumId w:val="17"/>
  </w:num>
  <w:num w:numId="23">
    <w:abstractNumId w:val="15"/>
  </w:num>
  <w:num w:numId="24">
    <w:abstractNumId w:val="11"/>
  </w:num>
  <w:num w:numId="25">
    <w:abstractNumId w:val="18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90A"/>
    <w:rsid w:val="00091B2C"/>
    <w:rsid w:val="00181EC1"/>
    <w:rsid w:val="00183875"/>
    <w:rsid w:val="00220407"/>
    <w:rsid w:val="00247FB2"/>
    <w:rsid w:val="00370096"/>
    <w:rsid w:val="003A3A10"/>
    <w:rsid w:val="003B24E3"/>
    <w:rsid w:val="004042D8"/>
    <w:rsid w:val="00442E52"/>
    <w:rsid w:val="00652579"/>
    <w:rsid w:val="0069676A"/>
    <w:rsid w:val="0072190A"/>
    <w:rsid w:val="007D53C6"/>
    <w:rsid w:val="0083441F"/>
    <w:rsid w:val="00851896"/>
    <w:rsid w:val="008630D9"/>
    <w:rsid w:val="00886AC1"/>
    <w:rsid w:val="009979B8"/>
    <w:rsid w:val="009D6065"/>
    <w:rsid w:val="009E6E33"/>
    <w:rsid w:val="00A51109"/>
    <w:rsid w:val="00A94DE9"/>
    <w:rsid w:val="00C731E4"/>
    <w:rsid w:val="00CD4A67"/>
    <w:rsid w:val="00DA0830"/>
    <w:rsid w:val="00E476C7"/>
    <w:rsid w:val="00EC6863"/>
    <w:rsid w:val="00F07D4F"/>
    <w:rsid w:val="00F40DB9"/>
    <w:rsid w:val="00F8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14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ind w:left="111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657" w:hanging="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65257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52579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65257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52579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39"/>
    <w:rsid w:val="00F40D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9E6E3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E6E3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14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ind w:left="111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657" w:hanging="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65257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52579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65257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52579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39"/>
    <w:rsid w:val="00F40D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9E6E3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E6E3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5049</Words>
  <Characters>28785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4</cp:revision>
  <dcterms:created xsi:type="dcterms:W3CDTF">2023-11-01T00:54:00Z</dcterms:created>
  <dcterms:modified xsi:type="dcterms:W3CDTF">2023-11-01T06:57:00Z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2022-01-10T00:00:00Z</vt:filetime>
  </property>
  <property fmtid="{D5CDD505-2E9C-101B-9397-08002B2CF9AE}" pid="3" name="LastSaved">
    <vt:filetime>2023-03-14T00:00:00Z</vt:filetime>
  </property>
</Properties>
</file>